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17" w:rsidRPr="00246B30" w:rsidRDefault="00AF5145">
      <w:pPr>
        <w:pStyle w:val="ConsPlusNormal0"/>
        <w:outlineLvl w:val="0"/>
      </w:pPr>
      <w:bookmarkStart w:id="0" w:name="_GoBack"/>
      <w:r w:rsidRPr="00246B30">
        <w:t>Зарегистрировано в Минюсте России 7 августа 2023 г. N 74652</w:t>
      </w:r>
    </w:p>
    <w:p w:rsidR="004F2617" w:rsidRPr="00246B30" w:rsidRDefault="004F26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2617" w:rsidRPr="00246B30" w:rsidRDefault="004F2617">
      <w:pPr>
        <w:pStyle w:val="ConsPlusNormal0"/>
        <w:jc w:val="center"/>
      </w:pPr>
    </w:p>
    <w:p w:rsidR="004F2617" w:rsidRPr="00246B30" w:rsidRDefault="00AF5145">
      <w:pPr>
        <w:pStyle w:val="ConsPlusTitle0"/>
        <w:jc w:val="center"/>
      </w:pPr>
      <w:r w:rsidRPr="00246B30">
        <w:t>МИНИСТЕРСТВО ТРАНСПОРТА РОССИЙСКОЙ ФЕДЕРАЦИИ</w:t>
      </w:r>
    </w:p>
    <w:p w:rsidR="004F2617" w:rsidRPr="00246B30" w:rsidRDefault="004F2617">
      <w:pPr>
        <w:pStyle w:val="ConsPlusTitle0"/>
        <w:jc w:val="center"/>
      </w:pPr>
    </w:p>
    <w:p w:rsidR="004F2617" w:rsidRPr="00246B30" w:rsidRDefault="00AF5145">
      <w:pPr>
        <w:pStyle w:val="ConsPlusTitle0"/>
        <w:jc w:val="center"/>
      </w:pPr>
      <w:r w:rsidRPr="00246B30">
        <w:t>ПРИКАЗ</w:t>
      </w:r>
    </w:p>
    <w:p w:rsidR="004F2617" w:rsidRPr="00246B30" w:rsidRDefault="00AF5145">
      <w:pPr>
        <w:pStyle w:val="ConsPlusTitle0"/>
        <w:jc w:val="center"/>
      </w:pPr>
      <w:r w:rsidRPr="00246B30">
        <w:t>от 17 июля 2023 г. N 253</w:t>
      </w:r>
    </w:p>
    <w:p w:rsidR="004F2617" w:rsidRPr="00246B30" w:rsidRDefault="004F2617">
      <w:pPr>
        <w:pStyle w:val="ConsPlusTitle0"/>
        <w:jc w:val="center"/>
      </w:pPr>
    </w:p>
    <w:p w:rsidR="004F2617" w:rsidRPr="00246B30" w:rsidRDefault="00AF5145">
      <w:pPr>
        <w:pStyle w:val="ConsPlusTitle0"/>
        <w:jc w:val="center"/>
      </w:pPr>
      <w:r w:rsidRPr="00246B30">
        <w:t>ОБ ОПРЕДЕЛЕНИИ</w:t>
      </w:r>
    </w:p>
    <w:p w:rsidR="004F2617" w:rsidRPr="00246B30" w:rsidRDefault="00AF5145">
      <w:pPr>
        <w:pStyle w:val="ConsPlusTitle0"/>
        <w:jc w:val="center"/>
      </w:pPr>
      <w:r w:rsidRPr="00246B30">
        <w:t>ПЕРЕЧНЯ ПРОФЕССИЙ РАБОТНИКОВ ЖЕЛЕЗНОДОРОЖНОГО</w:t>
      </w:r>
    </w:p>
    <w:p w:rsidR="004F2617" w:rsidRPr="00246B30" w:rsidRDefault="00AF5145">
      <w:pPr>
        <w:pStyle w:val="ConsPlusTitle0"/>
        <w:jc w:val="center"/>
      </w:pPr>
      <w:r w:rsidRPr="00246B30">
        <w:t xml:space="preserve">ТРАНСПОРТА, </w:t>
      </w:r>
      <w:proofErr w:type="gramStart"/>
      <w:r w:rsidRPr="00246B30">
        <w:t>КОТОРЫЕ</w:t>
      </w:r>
      <w:proofErr w:type="gramEnd"/>
      <w:r w:rsidRPr="00246B30">
        <w:t xml:space="preserve"> ОСУЩЕСТВЛЯЮТ ПРОИЗВОДСТВЕННУЮ</w:t>
      </w:r>
    </w:p>
    <w:p w:rsidR="004F2617" w:rsidRPr="00246B30" w:rsidRDefault="00AF5145">
      <w:pPr>
        <w:pStyle w:val="ConsPlusTitle0"/>
        <w:jc w:val="center"/>
      </w:pPr>
      <w:r w:rsidRPr="00246B30">
        <w:t>ДЕЯТЕЛЬНОСТЬ, НЕПОСРЕДСТВЕННО СВЯЗАННУЮ С ДВИЖЕНИЕМ</w:t>
      </w:r>
    </w:p>
    <w:p w:rsidR="004F2617" w:rsidRPr="00246B30" w:rsidRDefault="00AF5145">
      <w:pPr>
        <w:pStyle w:val="ConsPlusTitle0"/>
        <w:jc w:val="center"/>
      </w:pPr>
      <w:r w:rsidRPr="00246B30">
        <w:t>ПОЕЗДОВ И МАНЕВРОВОЙ РАБОТОЙ, КОТОРЫЕ ПРОХОДЯТ</w:t>
      </w:r>
    </w:p>
    <w:p w:rsidR="004F2617" w:rsidRPr="00246B30" w:rsidRDefault="00AF5145">
      <w:pPr>
        <w:pStyle w:val="ConsPlusTitle0"/>
        <w:jc w:val="center"/>
      </w:pPr>
      <w:r w:rsidRPr="00246B30">
        <w:t>ОБЯЗАТЕЛЬНЫЕ ПРЕДРЕЙСОВЫЕ ИЛИ ПРЕДСМЕННЫЕ МЕДИЦИНСКИЕ</w:t>
      </w:r>
    </w:p>
    <w:p w:rsidR="004F2617" w:rsidRPr="00246B30" w:rsidRDefault="00AF5145">
      <w:pPr>
        <w:pStyle w:val="ConsPlusTitle0"/>
        <w:jc w:val="center"/>
      </w:pPr>
      <w:r w:rsidRPr="00246B30">
        <w:t>ОСМОТРЫ, ОБЯЗАТЕЛЬНЫЕ ПОСЛЕРЕЙСОВЫЕ ИЛИ ПОСЛЕСМЕННЫЕ</w:t>
      </w:r>
    </w:p>
    <w:p w:rsidR="004F2617" w:rsidRPr="00246B30" w:rsidRDefault="00AF5145">
      <w:pPr>
        <w:pStyle w:val="ConsPlusTitle0"/>
        <w:jc w:val="center"/>
      </w:pPr>
      <w:r w:rsidRPr="00246B30">
        <w:t>МЕДИЦИНСКИЕ ОСМОТРЫ, А ТАКЖЕ ПО ТРЕБОВАНИЮ РАБОТОДАТЕЛЕЙ</w:t>
      </w:r>
    </w:p>
    <w:p w:rsidR="004F2617" w:rsidRPr="00246B30" w:rsidRDefault="00AF5145">
      <w:pPr>
        <w:pStyle w:val="ConsPlusTitle0"/>
        <w:jc w:val="center"/>
      </w:pPr>
      <w:r w:rsidRPr="00246B30">
        <w:t>МЕДИЦИНСКОЕ ОСВИДЕТЕЛЬСТВОВАНИЕ НА СОСТОЯНИЕ ОПЬЯНЕНИЯ</w:t>
      </w:r>
    </w:p>
    <w:p w:rsidR="004F2617" w:rsidRPr="00246B30" w:rsidRDefault="00AF5145">
      <w:pPr>
        <w:pStyle w:val="ConsPlusTitle0"/>
        <w:jc w:val="center"/>
      </w:pPr>
      <w:proofErr w:type="gramStart"/>
      <w:r w:rsidRPr="00246B30">
        <w:t>(АЛКОГОЛЬНОГО, НАРКОТИЧЕСКОГО ИЛИ ИНОГО</w:t>
      </w:r>
      <w:proofErr w:type="gramEnd"/>
    </w:p>
    <w:p w:rsidR="004F2617" w:rsidRPr="00246B30" w:rsidRDefault="00AF5145">
      <w:pPr>
        <w:pStyle w:val="ConsPlusTitle0"/>
        <w:jc w:val="center"/>
      </w:pPr>
      <w:proofErr w:type="gramStart"/>
      <w:r w:rsidRPr="00246B30">
        <w:t>ТОКСИЧЕСКОГО ОПЬЯНЕНИЯ)</w:t>
      </w:r>
      <w:proofErr w:type="gramEnd"/>
    </w:p>
    <w:p w:rsidR="004F2617" w:rsidRPr="00246B30" w:rsidRDefault="004F2617">
      <w:pPr>
        <w:pStyle w:val="ConsPlusNormal0"/>
        <w:jc w:val="center"/>
      </w:pPr>
    </w:p>
    <w:p w:rsidR="004F2617" w:rsidRPr="00246B30" w:rsidRDefault="00AF5145">
      <w:pPr>
        <w:pStyle w:val="ConsPlusNormal0"/>
        <w:ind w:firstLine="540"/>
        <w:jc w:val="both"/>
      </w:pPr>
      <w:r w:rsidRPr="00246B30">
        <w:t>В соответствии с абзацем третьим пункта 3 статьи 25 Федерального закона от 10 января 2003 г. N 17-ФЗ "О железнодорожном транспорте в Российской Федерации", пунктом 1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 xml:space="preserve">1. </w:t>
      </w:r>
      <w:proofErr w:type="gramStart"/>
      <w:r w:rsidRPr="00246B30">
        <w:t xml:space="preserve">Определить Перечень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обязательные предрейсовые или предсменные медицинские осмотры, обязательные </w:t>
      </w:r>
      <w:proofErr w:type="spellStart"/>
      <w:r w:rsidRPr="00246B30">
        <w:t>послерейсовые</w:t>
      </w:r>
      <w:proofErr w:type="spellEnd"/>
      <w:r w:rsidRPr="00246B30">
        <w:t xml:space="preserve"> или </w:t>
      </w:r>
      <w:proofErr w:type="spellStart"/>
      <w:r w:rsidRPr="00246B30">
        <w:t>послесменные</w:t>
      </w:r>
      <w:proofErr w:type="spellEnd"/>
      <w:r w:rsidRPr="00246B30">
        <w:t xml:space="preserve">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опьянения), согласно приложению к настоящему приказу.</w:t>
      </w:r>
      <w:proofErr w:type="gramEnd"/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2. Признать утратившим силу приказ Министерства транспорта Российской Федерации от 2 февраля 2021 г. N 26 "Об утверждении Перечня профессий работников железнодорожного транспорта, осуществляющих производственную деятельность, непосредственно связанную с движением поездов и маневровой работой, которые проходят обязательные предрейсовые или предсменные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опьянения)" (зарегистрирован Министерством юстиции Российской Федерации 2 марта 2021 г., регистрационный N 62641).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3. Настоящий приказ вступает в силу с 1 апреля 2024 г. и действует до 1 марта 2030 г.</w:t>
      </w:r>
    </w:p>
    <w:p w:rsidR="004F2617" w:rsidRPr="00246B30" w:rsidRDefault="004F2617">
      <w:pPr>
        <w:pStyle w:val="ConsPlusNormal0"/>
        <w:ind w:firstLine="540"/>
        <w:jc w:val="both"/>
      </w:pPr>
    </w:p>
    <w:p w:rsidR="004F2617" w:rsidRPr="00246B30" w:rsidRDefault="00AF5145">
      <w:pPr>
        <w:pStyle w:val="ConsPlusNormal0"/>
        <w:jc w:val="right"/>
      </w:pPr>
      <w:r w:rsidRPr="00246B30">
        <w:t>Министр</w:t>
      </w:r>
    </w:p>
    <w:p w:rsidR="004F2617" w:rsidRPr="00246B30" w:rsidRDefault="00AF5145">
      <w:pPr>
        <w:pStyle w:val="ConsPlusNormal0"/>
        <w:jc w:val="right"/>
      </w:pPr>
      <w:r w:rsidRPr="00246B30">
        <w:t>В.Г.САВЕЛЬЕВ</w:t>
      </w:r>
    </w:p>
    <w:p w:rsidR="004F2617" w:rsidRPr="00246B30" w:rsidRDefault="004F2617">
      <w:pPr>
        <w:pStyle w:val="ConsPlusNormal0"/>
        <w:ind w:firstLine="540"/>
        <w:jc w:val="both"/>
      </w:pPr>
    </w:p>
    <w:p w:rsidR="004F2617" w:rsidRPr="00246B30" w:rsidRDefault="004F2617">
      <w:pPr>
        <w:pStyle w:val="ConsPlusNormal0"/>
        <w:ind w:firstLine="540"/>
        <w:jc w:val="both"/>
      </w:pPr>
    </w:p>
    <w:p w:rsidR="004F2617" w:rsidRPr="00246B30" w:rsidRDefault="004F2617">
      <w:pPr>
        <w:pStyle w:val="ConsPlusNormal0"/>
        <w:ind w:firstLine="540"/>
        <w:jc w:val="both"/>
      </w:pPr>
    </w:p>
    <w:p w:rsidR="004F2617" w:rsidRPr="00246B30" w:rsidRDefault="004F2617">
      <w:pPr>
        <w:pStyle w:val="ConsPlusNormal0"/>
        <w:ind w:firstLine="540"/>
        <w:jc w:val="both"/>
      </w:pPr>
    </w:p>
    <w:p w:rsidR="004F2617" w:rsidRPr="00246B30" w:rsidRDefault="004F2617">
      <w:pPr>
        <w:pStyle w:val="ConsPlusNormal0"/>
        <w:ind w:firstLine="540"/>
        <w:jc w:val="both"/>
      </w:pPr>
    </w:p>
    <w:p w:rsidR="003A4C98" w:rsidRPr="00246B30" w:rsidRDefault="003A4C98">
      <w:pPr>
        <w:rPr>
          <w:sz w:val="24"/>
        </w:rPr>
      </w:pPr>
      <w:r w:rsidRPr="00246B30">
        <w:br w:type="page"/>
      </w:r>
    </w:p>
    <w:p w:rsidR="004F2617" w:rsidRPr="00246B30" w:rsidRDefault="00AF5145">
      <w:pPr>
        <w:pStyle w:val="ConsPlusNormal0"/>
        <w:jc w:val="right"/>
        <w:outlineLvl w:val="0"/>
      </w:pPr>
      <w:r w:rsidRPr="00246B30">
        <w:lastRenderedPageBreak/>
        <w:t>Приложение</w:t>
      </w:r>
    </w:p>
    <w:p w:rsidR="004F2617" w:rsidRPr="00246B30" w:rsidRDefault="00AF5145">
      <w:pPr>
        <w:pStyle w:val="ConsPlusNormal0"/>
        <w:jc w:val="right"/>
      </w:pPr>
      <w:r w:rsidRPr="00246B30">
        <w:t>к приказу Министерства транспорта</w:t>
      </w:r>
    </w:p>
    <w:p w:rsidR="004F2617" w:rsidRPr="00246B30" w:rsidRDefault="00AF5145">
      <w:pPr>
        <w:pStyle w:val="ConsPlusNormal0"/>
        <w:jc w:val="right"/>
      </w:pPr>
      <w:r w:rsidRPr="00246B30">
        <w:t>Российской Федерации</w:t>
      </w:r>
    </w:p>
    <w:p w:rsidR="004F2617" w:rsidRPr="00246B30" w:rsidRDefault="00AF5145">
      <w:pPr>
        <w:pStyle w:val="ConsPlusNormal0"/>
        <w:jc w:val="right"/>
      </w:pPr>
      <w:r w:rsidRPr="00246B30">
        <w:t>от 17 июля 2023 г. N 253</w:t>
      </w:r>
    </w:p>
    <w:p w:rsidR="004F2617" w:rsidRPr="00246B30" w:rsidRDefault="004F2617">
      <w:pPr>
        <w:pStyle w:val="ConsPlusNormal0"/>
        <w:jc w:val="right"/>
      </w:pPr>
    </w:p>
    <w:p w:rsidR="004F2617" w:rsidRPr="00246B30" w:rsidRDefault="00AF5145">
      <w:pPr>
        <w:pStyle w:val="ConsPlusTitle0"/>
        <w:jc w:val="center"/>
      </w:pPr>
      <w:bookmarkStart w:id="1" w:name="P38"/>
      <w:bookmarkEnd w:id="1"/>
      <w:r w:rsidRPr="00246B30">
        <w:t>ПЕРЕЧЕНЬ</w:t>
      </w:r>
    </w:p>
    <w:p w:rsidR="004F2617" w:rsidRPr="00246B30" w:rsidRDefault="00AF5145">
      <w:pPr>
        <w:pStyle w:val="ConsPlusTitle0"/>
        <w:jc w:val="center"/>
      </w:pPr>
      <w:r w:rsidRPr="00246B30">
        <w:t xml:space="preserve">ПРОФЕССИЙ РАБОТНИКОВ </w:t>
      </w:r>
      <w:proofErr w:type="gramStart"/>
      <w:r w:rsidRPr="00246B30">
        <w:t>ЖЕЛЕЗНОДОРОЖНОГО</w:t>
      </w:r>
      <w:proofErr w:type="gramEnd"/>
    </w:p>
    <w:p w:rsidR="004F2617" w:rsidRPr="00246B30" w:rsidRDefault="00AF5145">
      <w:pPr>
        <w:pStyle w:val="ConsPlusTitle0"/>
        <w:jc w:val="center"/>
      </w:pPr>
      <w:r w:rsidRPr="00246B30">
        <w:t xml:space="preserve">ТРАНСПОРТА, </w:t>
      </w:r>
      <w:proofErr w:type="gramStart"/>
      <w:r w:rsidRPr="00246B30">
        <w:t>КОТОРЫЕ</w:t>
      </w:r>
      <w:proofErr w:type="gramEnd"/>
      <w:r w:rsidRPr="00246B30">
        <w:t xml:space="preserve"> ОСУЩЕСТВЛЯЮТ ПРОИЗВОДСТВЕННУЮ</w:t>
      </w:r>
    </w:p>
    <w:p w:rsidR="004F2617" w:rsidRPr="00246B30" w:rsidRDefault="00AF5145">
      <w:pPr>
        <w:pStyle w:val="ConsPlusTitle0"/>
        <w:jc w:val="center"/>
      </w:pPr>
      <w:r w:rsidRPr="00246B30">
        <w:t>ДЕЯТЕЛЬНОСТЬ, НЕПОСРЕДСТВЕННО СВЯЗАННУЮ С ДВИЖЕНИЕМ</w:t>
      </w:r>
    </w:p>
    <w:p w:rsidR="004F2617" w:rsidRPr="00246B30" w:rsidRDefault="00AF5145">
      <w:pPr>
        <w:pStyle w:val="ConsPlusTitle0"/>
        <w:jc w:val="center"/>
      </w:pPr>
      <w:r w:rsidRPr="00246B30">
        <w:t>ПОЕЗДОВ И МАНЕВРОВОЙ РАБОТОЙ, КОТОРЫЕ ПРОХОДЯТ</w:t>
      </w:r>
    </w:p>
    <w:p w:rsidR="004F2617" w:rsidRPr="00246B30" w:rsidRDefault="00AF5145">
      <w:pPr>
        <w:pStyle w:val="ConsPlusTitle0"/>
        <w:jc w:val="center"/>
      </w:pPr>
      <w:r w:rsidRPr="00246B30">
        <w:t>ОБЯЗАТЕЛЬНЫЕ ПРЕДРЕЙСОВЫЕ ИЛИ ПРЕДСМЕННЫЕ МЕДИЦИНСКИЕ</w:t>
      </w:r>
    </w:p>
    <w:p w:rsidR="004F2617" w:rsidRPr="00246B30" w:rsidRDefault="00AF5145">
      <w:pPr>
        <w:pStyle w:val="ConsPlusTitle0"/>
        <w:jc w:val="center"/>
      </w:pPr>
      <w:r w:rsidRPr="00246B30">
        <w:t>ОСМОТРЫ, ОБЯЗАТЕЛЬНЫЕ ПОСЛЕРЕЙСОВЫЕ ИЛИ ПОСЛЕСМЕННЫЕ</w:t>
      </w:r>
    </w:p>
    <w:p w:rsidR="004F2617" w:rsidRPr="00246B30" w:rsidRDefault="00AF5145">
      <w:pPr>
        <w:pStyle w:val="ConsPlusTitle0"/>
        <w:jc w:val="center"/>
      </w:pPr>
      <w:r w:rsidRPr="00246B30">
        <w:t>МЕДИЦИНСКИЕ ОСМОТРЫ, А ТАКЖЕ ПО ТРЕБОВАНИЮ РАБОТОДАТЕЛЕЙ</w:t>
      </w:r>
    </w:p>
    <w:p w:rsidR="004F2617" w:rsidRPr="00246B30" w:rsidRDefault="00AF5145">
      <w:pPr>
        <w:pStyle w:val="ConsPlusTitle0"/>
        <w:jc w:val="center"/>
      </w:pPr>
      <w:r w:rsidRPr="00246B30">
        <w:t>МЕДИЦИНСКОЕ ОСВИДЕТЕЛЬСТВОВАНИЕ НА СОСТОЯНИЕ ОПЬЯНЕНИЯ</w:t>
      </w:r>
    </w:p>
    <w:p w:rsidR="004F2617" w:rsidRPr="00246B30" w:rsidRDefault="00AF5145">
      <w:pPr>
        <w:pStyle w:val="ConsPlusTitle0"/>
        <w:jc w:val="center"/>
      </w:pPr>
      <w:proofErr w:type="gramStart"/>
      <w:r w:rsidRPr="00246B30">
        <w:t>(АЛКОГОЛЬНОГО, НАРКОТИЧЕСКОГО ИЛИ ИНОГО</w:t>
      </w:r>
      <w:proofErr w:type="gramEnd"/>
    </w:p>
    <w:p w:rsidR="004F2617" w:rsidRPr="00246B30" w:rsidRDefault="00AF5145">
      <w:pPr>
        <w:pStyle w:val="ConsPlusTitle0"/>
        <w:jc w:val="center"/>
      </w:pPr>
      <w:proofErr w:type="gramStart"/>
      <w:r w:rsidRPr="00246B30">
        <w:t>ТОКСИЧЕСКОГО ОПЬЯНЕНИЯ)</w:t>
      </w:r>
      <w:proofErr w:type="gramEnd"/>
    </w:p>
    <w:p w:rsidR="004F2617" w:rsidRPr="00246B30" w:rsidRDefault="004F2617">
      <w:pPr>
        <w:pStyle w:val="ConsPlusNormal0"/>
        <w:jc w:val="center"/>
      </w:pPr>
    </w:p>
    <w:p w:rsidR="004F2617" w:rsidRPr="00246B30" w:rsidRDefault="00AF5145">
      <w:pPr>
        <w:pStyle w:val="ConsPlusNormal0"/>
        <w:ind w:firstLine="540"/>
        <w:jc w:val="both"/>
      </w:pPr>
      <w:r w:rsidRPr="00246B30">
        <w:t>1. Водитель дрезины.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 xml:space="preserve">2. </w:t>
      </w:r>
      <w:proofErr w:type="gramStart"/>
      <w:r w:rsidRPr="00246B30">
        <w:t>Водитель специализированной техники на комбинированном ходу.</w:t>
      </w:r>
      <w:proofErr w:type="gramEnd"/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3. Кочегар паровозов в депо.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4. Машинист автомотрисы.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 xml:space="preserve">5. Машинист </w:t>
      </w:r>
      <w:proofErr w:type="spellStart"/>
      <w:r w:rsidRPr="00246B30">
        <w:t>газотурбовоза</w:t>
      </w:r>
      <w:proofErr w:type="spellEnd"/>
      <w:r w:rsidRPr="00246B30">
        <w:t>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 xml:space="preserve">6. Машинист </w:t>
      </w:r>
      <w:proofErr w:type="gramStart"/>
      <w:r w:rsidRPr="00246B30">
        <w:t>дизель-поезда</w:t>
      </w:r>
      <w:proofErr w:type="gramEnd"/>
      <w:r w:rsidRPr="00246B30">
        <w:t>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7. Машинист железнодорожно-строительной машины.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8. Машинист крана (крановщик) при работе на самоходных железнодорожных кранах.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9. Машинист мотовоза.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10. Машинист паровоза.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11. Машинист рельсового автобуса.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12. Машинист тепловоза.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13. Машинист электровоза.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14. Машинист электропоезда.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15. Машинист-оператор.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16. Машинист (оператор) крана манипулятора.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17. Помощник водителя дрезины.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18. Помощник машиниста автомотрисы.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 xml:space="preserve">19. Помощник машиниста </w:t>
      </w:r>
      <w:proofErr w:type="spellStart"/>
      <w:r w:rsidRPr="00246B30">
        <w:t>газотурбовоза</w:t>
      </w:r>
      <w:proofErr w:type="spellEnd"/>
      <w:r w:rsidRPr="00246B30">
        <w:t>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 xml:space="preserve">20. Помощник машиниста </w:t>
      </w:r>
      <w:proofErr w:type="gramStart"/>
      <w:r w:rsidRPr="00246B30">
        <w:t>дизель-поезда</w:t>
      </w:r>
      <w:proofErr w:type="gramEnd"/>
      <w:r w:rsidRPr="00246B30">
        <w:t>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21. Помощник машиниста железнодорожно-строительной машины.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lastRenderedPageBreak/>
        <w:t xml:space="preserve">22. Помощник машиниста крана (крановщика) на самоходных железнодорожных </w:t>
      </w:r>
      <w:proofErr w:type="gramStart"/>
      <w:r w:rsidRPr="00246B30">
        <w:t>кранах</w:t>
      </w:r>
      <w:proofErr w:type="gramEnd"/>
      <w:r w:rsidRPr="00246B30">
        <w:t>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23. Помощник машиниста мотовоза.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24. Помощник машиниста паровоза.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25. Помощник машиниста рельсового автобуса.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26. Помощник машиниста тепловоза.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27. Помощник машиниста электровоза.</w:t>
      </w:r>
    </w:p>
    <w:p w:rsidR="004F2617" w:rsidRPr="00246B30" w:rsidRDefault="00AF5145">
      <w:pPr>
        <w:pStyle w:val="ConsPlusNormal0"/>
        <w:spacing w:before="240"/>
        <w:ind w:firstLine="540"/>
        <w:jc w:val="both"/>
      </w:pPr>
      <w:r w:rsidRPr="00246B30">
        <w:t>28. Помощник машиниста электропоезда.</w:t>
      </w:r>
    </w:p>
    <w:p w:rsidR="004F2617" w:rsidRPr="00246B30" w:rsidRDefault="004F2617">
      <w:pPr>
        <w:pStyle w:val="ConsPlusNormal0"/>
        <w:jc w:val="both"/>
      </w:pPr>
    </w:p>
    <w:bookmarkEnd w:id="0"/>
    <w:p w:rsidR="004F2617" w:rsidRPr="00246B30" w:rsidRDefault="004F2617">
      <w:pPr>
        <w:pStyle w:val="ConsPlusNormal0"/>
        <w:jc w:val="both"/>
      </w:pPr>
    </w:p>
    <w:sectPr w:rsidR="004F2617" w:rsidRPr="00246B30" w:rsidSect="003A4C98">
      <w:pgSz w:w="11906" w:h="16838"/>
      <w:pgMar w:top="993" w:right="424" w:bottom="426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3C" w:rsidRDefault="00B3673C">
      <w:r>
        <w:separator/>
      </w:r>
    </w:p>
  </w:endnote>
  <w:endnote w:type="continuationSeparator" w:id="0">
    <w:p w:rsidR="00B3673C" w:rsidRDefault="00B3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3C" w:rsidRDefault="00B3673C">
      <w:r>
        <w:separator/>
      </w:r>
    </w:p>
  </w:footnote>
  <w:footnote w:type="continuationSeparator" w:id="0">
    <w:p w:rsidR="00B3673C" w:rsidRDefault="00B3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17"/>
    <w:rsid w:val="00246B30"/>
    <w:rsid w:val="003A4C98"/>
    <w:rsid w:val="004F2617"/>
    <w:rsid w:val="00AF5145"/>
    <w:rsid w:val="00B3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4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C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4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C98"/>
  </w:style>
  <w:style w:type="paragraph" w:styleId="a7">
    <w:name w:val="footer"/>
    <w:basedOn w:val="a"/>
    <w:link w:val="a8"/>
    <w:uiPriority w:val="99"/>
    <w:unhideWhenUsed/>
    <w:rsid w:val="003A4C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4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C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4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C98"/>
  </w:style>
  <w:style w:type="paragraph" w:styleId="a7">
    <w:name w:val="footer"/>
    <w:basedOn w:val="a"/>
    <w:link w:val="a8"/>
    <w:uiPriority w:val="99"/>
    <w:unhideWhenUsed/>
    <w:rsid w:val="003A4C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17.07.2023 N 253
"Об определении Перечня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</vt:lpstr>
    </vt:vector>
  </TitlesOfParts>
  <Company>КонсультантПлюс Версия 4025.00.50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17.07.2023 N 253
"Об определении Перечня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</dc:title>
  <dc:creator>Папан</dc:creator>
  <cp:lastModifiedBy>Папан</cp:lastModifiedBy>
  <cp:revision>4</cp:revision>
  <dcterms:created xsi:type="dcterms:W3CDTF">2026-02-12T15:13:00Z</dcterms:created>
  <dcterms:modified xsi:type="dcterms:W3CDTF">2026-02-25T11:32:00Z</dcterms:modified>
</cp:coreProperties>
</file>