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7A" w:rsidRPr="00E27EA1" w:rsidRDefault="0079441A">
      <w:pPr>
        <w:pStyle w:val="ConsPlusNormal0"/>
        <w:outlineLvl w:val="0"/>
      </w:pPr>
      <w:bookmarkStart w:id="0" w:name="_GoBack"/>
      <w:r w:rsidRPr="00E27EA1">
        <w:t>Зарегистрировано в Минюсте России 25 мая 2022 г. N 68592</w:t>
      </w:r>
    </w:p>
    <w:p w:rsidR="00113E7A" w:rsidRPr="00E27EA1" w:rsidRDefault="00113E7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E7A" w:rsidRPr="00E27EA1" w:rsidRDefault="00113E7A">
      <w:pPr>
        <w:pStyle w:val="ConsPlusNormal0"/>
      </w:pPr>
    </w:p>
    <w:p w:rsidR="00113E7A" w:rsidRPr="00E27EA1" w:rsidRDefault="0079441A">
      <w:pPr>
        <w:pStyle w:val="ConsPlusTitle0"/>
        <w:jc w:val="center"/>
      </w:pPr>
      <w:r w:rsidRPr="00E27EA1">
        <w:t>МИНИСТЕРСТВО ТРАНСПОРТА РОССИЙСКОЙ ФЕДЕРАЦИИ</w:t>
      </w:r>
    </w:p>
    <w:p w:rsidR="00113E7A" w:rsidRPr="00E27EA1" w:rsidRDefault="00113E7A">
      <w:pPr>
        <w:pStyle w:val="ConsPlusTitle0"/>
        <w:jc w:val="center"/>
      </w:pPr>
    </w:p>
    <w:p w:rsidR="00113E7A" w:rsidRPr="00E27EA1" w:rsidRDefault="0079441A">
      <w:pPr>
        <w:pStyle w:val="ConsPlusTitle0"/>
        <w:jc w:val="center"/>
      </w:pPr>
      <w:r w:rsidRPr="00E27EA1">
        <w:t>ПРИКАЗ</w:t>
      </w:r>
    </w:p>
    <w:p w:rsidR="00113E7A" w:rsidRPr="00E27EA1" w:rsidRDefault="0079441A">
      <w:pPr>
        <w:pStyle w:val="ConsPlusTitle0"/>
        <w:jc w:val="center"/>
      </w:pPr>
      <w:r w:rsidRPr="00E27EA1">
        <w:t>от 27 января 2022 г. N 20</w:t>
      </w:r>
    </w:p>
    <w:p w:rsidR="00113E7A" w:rsidRPr="00E27EA1" w:rsidRDefault="00113E7A">
      <w:pPr>
        <w:pStyle w:val="ConsPlusTitle0"/>
        <w:jc w:val="center"/>
      </w:pPr>
    </w:p>
    <w:p w:rsidR="00113E7A" w:rsidRPr="00E27EA1" w:rsidRDefault="0079441A">
      <w:pPr>
        <w:pStyle w:val="ConsPlusTitle0"/>
        <w:jc w:val="center"/>
      </w:pPr>
      <w:r w:rsidRPr="00E27EA1">
        <w:t>ОБ УТВЕРЖДЕНИИ ПРАВИЛ</w:t>
      </w:r>
    </w:p>
    <w:p w:rsidR="00113E7A" w:rsidRPr="00E27EA1" w:rsidRDefault="0079441A">
      <w:pPr>
        <w:pStyle w:val="ConsPlusTitle0"/>
        <w:jc w:val="center"/>
      </w:pPr>
      <w:r w:rsidRPr="00E27EA1">
        <w:t xml:space="preserve">НАХОЖДЕНИЯ ГРАЖДАН И РАЗМЕЩЕНИЯ ОБЪЕКТОВ В ЗОНАХ </w:t>
      </w:r>
      <w:proofErr w:type="gramStart"/>
      <w:r w:rsidRPr="00E27EA1">
        <w:t>ПОВЫШЕННОЙ</w:t>
      </w:r>
      <w:proofErr w:type="gramEnd"/>
    </w:p>
    <w:p w:rsidR="00113E7A" w:rsidRPr="00E27EA1" w:rsidRDefault="0079441A">
      <w:pPr>
        <w:pStyle w:val="ConsPlusTitle0"/>
        <w:jc w:val="center"/>
      </w:pPr>
      <w:r w:rsidRPr="00E27EA1">
        <w:t>ОПАСНОСТИ, ВЫПОЛНЕНИЯ В ЭТИХ ЗОНАХ РАБОТ, ПРОЕЗДА И ПЕРЕХОДА</w:t>
      </w:r>
    </w:p>
    <w:p w:rsidR="00113E7A" w:rsidRPr="00E27EA1" w:rsidRDefault="0079441A">
      <w:pPr>
        <w:pStyle w:val="ConsPlusTitle0"/>
        <w:jc w:val="center"/>
      </w:pPr>
      <w:r w:rsidRPr="00E27EA1">
        <w:t>ЧЕРЕЗ ЖЕЛЕЗНОДОРОЖНЫЕ ПУТИ</w:t>
      </w:r>
    </w:p>
    <w:p w:rsidR="00113E7A" w:rsidRPr="00E27EA1" w:rsidRDefault="00113E7A">
      <w:pPr>
        <w:pStyle w:val="ConsPlusNormal0"/>
        <w:ind w:firstLine="540"/>
        <w:jc w:val="both"/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proofErr w:type="gramStart"/>
      <w:r w:rsidRPr="00E27EA1">
        <w:rPr>
          <w:sz w:val="28"/>
          <w:szCs w:val="28"/>
        </w:rPr>
        <w:t>В соответствии с абзацем вторым пункта 1 статьи 21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169), подпунктом 5.2.42 пункта 5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</w:t>
      </w:r>
      <w:proofErr w:type="gramEnd"/>
      <w:r w:rsidRPr="00E27EA1">
        <w:rPr>
          <w:sz w:val="28"/>
          <w:szCs w:val="28"/>
        </w:rPr>
        <w:t xml:space="preserve">, </w:t>
      </w:r>
      <w:proofErr w:type="gramStart"/>
      <w:r w:rsidRPr="00E27EA1">
        <w:rPr>
          <w:sz w:val="28"/>
          <w:szCs w:val="28"/>
        </w:rPr>
        <w:t>N 32, ст. 3342), приказываю:</w:t>
      </w:r>
      <w:proofErr w:type="gramEnd"/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1. Утвердить прилагаемые 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пути.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2. Признать утратившими силу: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приказ Министерства транспорта Российской Федерации от 8 февраля 2007 г. N 18 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 (зарегистрирован Министерством юстиции Российской Федерации 22 марта 2007 г., регистрационный N 9154);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приказ Министерства транспорта Российской Федерации от 13 июля 2015 г. N 215 "О внесении изменений в Правила нахождения граждан и размещения объектов </w:t>
      </w:r>
      <w:proofErr w:type="gramStart"/>
      <w:r w:rsidRPr="00E27EA1">
        <w:rPr>
          <w:sz w:val="28"/>
          <w:szCs w:val="28"/>
        </w:rPr>
        <w:t>в</w:t>
      </w:r>
      <w:proofErr w:type="gramEnd"/>
      <w:r w:rsidRPr="00E27EA1">
        <w:rPr>
          <w:sz w:val="28"/>
          <w:szCs w:val="28"/>
        </w:rPr>
        <w:t xml:space="preserve"> </w:t>
      </w:r>
      <w:proofErr w:type="gramStart"/>
      <w:r w:rsidRPr="00E27EA1">
        <w:rPr>
          <w:sz w:val="28"/>
          <w:szCs w:val="28"/>
        </w:rPr>
        <w:t>зонах</w:t>
      </w:r>
      <w:proofErr w:type="gramEnd"/>
      <w:r w:rsidRPr="00E27EA1">
        <w:rPr>
          <w:sz w:val="28"/>
          <w:szCs w:val="28"/>
        </w:rPr>
        <w:t xml:space="preserve"> повышенной опасности, выполнения в этих зонах работ, проезда и перехода через железнодорожные пути, утвержденные приказом Министерства транспорта Российской Федерации от 8 февраля 2007 г. N 18" (зарегистрирован Министерством юстиции Российской Федерации 27 июля 2015 г., регистрационный N 38186).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3. Настоящий приказ вступает в силу с 1 сентября 2022 г. и действует до 1 сентября 2028 г.</w:t>
      </w:r>
    </w:p>
    <w:p w:rsidR="00113E7A" w:rsidRPr="00E27EA1" w:rsidRDefault="00113E7A">
      <w:pPr>
        <w:pStyle w:val="ConsPlusNormal0"/>
        <w:ind w:firstLine="540"/>
        <w:jc w:val="both"/>
        <w:rPr>
          <w:sz w:val="28"/>
          <w:szCs w:val="28"/>
        </w:rPr>
      </w:pPr>
    </w:p>
    <w:p w:rsidR="00113E7A" w:rsidRPr="00E27EA1" w:rsidRDefault="0079441A">
      <w:pPr>
        <w:pStyle w:val="ConsPlusNormal0"/>
        <w:jc w:val="right"/>
        <w:rPr>
          <w:sz w:val="28"/>
          <w:szCs w:val="28"/>
        </w:rPr>
      </w:pPr>
      <w:r w:rsidRPr="00E27EA1">
        <w:rPr>
          <w:sz w:val="28"/>
          <w:szCs w:val="28"/>
        </w:rPr>
        <w:t>Министр</w:t>
      </w:r>
    </w:p>
    <w:p w:rsidR="00113E7A" w:rsidRPr="00E27EA1" w:rsidRDefault="0079441A">
      <w:pPr>
        <w:pStyle w:val="ConsPlusNormal0"/>
        <w:jc w:val="right"/>
        <w:rPr>
          <w:sz w:val="28"/>
          <w:szCs w:val="28"/>
        </w:rPr>
      </w:pPr>
      <w:r w:rsidRPr="00E27EA1">
        <w:rPr>
          <w:sz w:val="28"/>
          <w:szCs w:val="28"/>
        </w:rPr>
        <w:t>В.Г.САВЕЛЬЕВ</w:t>
      </w:r>
    </w:p>
    <w:p w:rsidR="00113E7A" w:rsidRPr="00E27EA1" w:rsidRDefault="00113E7A">
      <w:pPr>
        <w:pStyle w:val="ConsPlusNormal0"/>
        <w:jc w:val="right"/>
        <w:rPr>
          <w:sz w:val="28"/>
          <w:szCs w:val="28"/>
        </w:rPr>
      </w:pPr>
    </w:p>
    <w:p w:rsidR="00113E7A" w:rsidRPr="00E27EA1" w:rsidRDefault="00113E7A">
      <w:pPr>
        <w:pStyle w:val="ConsPlusNormal0"/>
        <w:jc w:val="right"/>
        <w:rPr>
          <w:sz w:val="28"/>
          <w:szCs w:val="28"/>
        </w:rPr>
      </w:pPr>
    </w:p>
    <w:p w:rsidR="00BA1920" w:rsidRPr="00E27EA1" w:rsidRDefault="00BA1920">
      <w:pPr>
        <w:pStyle w:val="ConsPlusNormal0"/>
        <w:jc w:val="right"/>
        <w:outlineLvl w:val="0"/>
        <w:rPr>
          <w:sz w:val="28"/>
          <w:szCs w:val="28"/>
        </w:rPr>
        <w:sectPr w:rsidR="00BA1920" w:rsidRPr="00E27EA1" w:rsidSect="00BA1920">
          <w:pgSz w:w="11906" w:h="16838"/>
          <w:pgMar w:top="993" w:right="424" w:bottom="1440" w:left="993" w:header="0" w:footer="0" w:gutter="0"/>
          <w:cols w:space="720"/>
          <w:titlePg/>
        </w:sectPr>
      </w:pPr>
    </w:p>
    <w:p w:rsidR="00113E7A" w:rsidRPr="00E27EA1" w:rsidRDefault="0079441A">
      <w:pPr>
        <w:pStyle w:val="ConsPlusNormal0"/>
        <w:jc w:val="right"/>
        <w:outlineLvl w:val="0"/>
      </w:pPr>
      <w:r w:rsidRPr="00E27EA1">
        <w:lastRenderedPageBreak/>
        <w:t>Утверждены</w:t>
      </w:r>
    </w:p>
    <w:p w:rsidR="00113E7A" w:rsidRPr="00E27EA1" w:rsidRDefault="0079441A">
      <w:pPr>
        <w:pStyle w:val="ConsPlusNormal0"/>
        <w:jc w:val="right"/>
      </w:pPr>
      <w:r w:rsidRPr="00E27EA1">
        <w:t>приказом Министерства транспорта</w:t>
      </w:r>
    </w:p>
    <w:p w:rsidR="00113E7A" w:rsidRPr="00E27EA1" w:rsidRDefault="0079441A">
      <w:pPr>
        <w:pStyle w:val="ConsPlusNormal0"/>
        <w:jc w:val="right"/>
      </w:pPr>
      <w:r w:rsidRPr="00E27EA1">
        <w:t>Российской Федерации</w:t>
      </w:r>
    </w:p>
    <w:p w:rsidR="00113E7A" w:rsidRPr="00E27EA1" w:rsidRDefault="0079441A">
      <w:pPr>
        <w:pStyle w:val="ConsPlusNormal0"/>
        <w:jc w:val="right"/>
      </w:pPr>
      <w:r w:rsidRPr="00E27EA1">
        <w:t>от 27 января 2022 г. N 20</w:t>
      </w:r>
    </w:p>
    <w:p w:rsidR="00113E7A" w:rsidRPr="00E27EA1" w:rsidRDefault="00113E7A">
      <w:pPr>
        <w:pStyle w:val="ConsPlusNormal0"/>
        <w:jc w:val="right"/>
      </w:pPr>
    </w:p>
    <w:p w:rsidR="00113E7A" w:rsidRPr="00E27EA1" w:rsidRDefault="0079441A">
      <w:pPr>
        <w:pStyle w:val="ConsPlusTitle0"/>
        <w:jc w:val="center"/>
      </w:pPr>
      <w:bookmarkStart w:id="1" w:name="P33"/>
      <w:bookmarkEnd w:id="1"/>
      <w:r w:rsidRPr="00E27EA1">
        <w:t>ПРАВИЛА</w:t>
      </w:r>
    </w:p>
    <w:p w:rsidR="00113E7A" w:rsidRPr="00E27EA1" w:rsidRDefault="0079441A">
      <w:pPr>
        <w:pStyle w:val="ConsPlusTitle0"/>
        <w:jc w:val="center"/>
      </w:pPr>
      <w:r w:rsidRPr="00E27EA1">
        <w:t xml:space="preserve">НАХОЖДЕНИЯ ГРАЖДАН И РАЗМЕЩЕНИЯ ОБЪЕКТОВ В ЗОНАХ </w:t>
      </w:r>
      <w:proofErr w:type="gramStart"/>
      <w:r w:rsidRPr="00E27EA1">
        <w:t>ПОВЫШЕННОЙ</w:t>
      </w:r>
      <w:proofErr w:type="gramEnd"/>
    </w:p>
    <w:p w:rsidR="00113E7A" w:rsidRPr="00E27EA1" w:rsidRDefault="0079441A">
      <w:pPr>
        <w:pStyle w:val="ConsPlusTitle0"/>
        <w:jc w:val="center"/>
      </w:pPr>
      <w:r w:rsidRPr="00E27EA1">
        <w:t>ОПАСНОСТИ, ВЫПОЛНЕНИЯ В ЭТИХ ЗОНАХ РАБОТ, ПРОЕЗДА И ПЕРЕХОДА</w:t>
      </w:r>
    </w:p>
    <w:p w:rsidR="00113E7A" w:rsidRPr="00E27EA1" w:rsidRDefault="0079441A">
      <w:pPr>
        <w:pStyle w:val="ConsPlusTitle0"/>
        <w:jc w:val="center"/>
      </w:pPr>
      <w:r w:rsidRPr="00E27EA1">
        <w:t>ЧЕРЕЗ ЖЕЛЕЗНОДОРОЖНЫЕ ПУТИ</w:t>
      </w:r>
    </w:p>
    <w:p w:rsidR="00113E7A" w:rsidRPr="00E27EA1" w:rsidRDefault="00113E7A">
      <w:pPr>
        <w:pStyle w:val="ConsPlusNormal0"/>
        <w:jc w:val="center"/>
      </w:pPr>
    </w:p>
    <w:p w:rsidR="00113E7A" w:rsidRPr="00E27EA1" w:rsidRDefault="0079441A">
      <w:pPr>
        <w:pStyle w:val="ConsPlusTitle0"/>
        <w:jc w:val="center"/>
        <w:outlineLvl w:val="1"/>
        <w:rPr>
          <w:sz w:val="28"/>
          <w:szCs w:val="28"/>
        </w:rPr>
      </w:pPr>
      <w:r w:rsidRPr="00E27EA1">
        <w:rPr>
          <w:sz w:val="28"/>
          <w:szCs w:val="28"/>
        </w:rPr>
        <w:t>I. Общие положения</w:t>
      </w:r>
    </w:p>
    <w:p w:rsidR="00113E7A" w:rsidRPr="00E27EA1" w:rsidRDefault="00113E7A">
      <w:pPr>
        <w:pStyle w:val="ConsPlusNormal0"/>
        <w:jc w:val="center"/>
        <w:rPr>
          <w:sz w:val="28"/>
          <w:szCs w:val="28"/>
        </w:rPr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1. Железнодорожные пути общего пользования и железнодорожные пути необщего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огорожены за счет средств владельцев инфраструктур железнодорожного транспорта общего пользования (далее - владелец инфраструктуры) или владельцев железнодорожных путей необщего пользования</w:t>
      </w:r>
      <w:proofErr w:type="gramStart"/>
      <w:r w:rsidRPr="00E27EA1">
        <w:rPr>
          <w:sz w:val="28"/>
          <w:szCs w:val="28"/>
          <w:vertAlign w:val="superscript"/>
        </w:rPr>
        <w:t>1</w:t>
      </w:r>
      <w:proofErr w:type="gramEnd"/>
      <w:r w:rsidRPr="00E27EA1">
        <w:rPr>
          <w:sz w:val="28"/>
          <w:szCs w:val="28"/>
        </w:rPr>
        <w:t>.</w:t>
      </w:r>
    </w:p>
    <w:p w:rsidR="009446E4" w:rsidRPr="00E27EA1" w:rsidRDefault="009446E4" w:rsidP="009446E4">
      <w:pPr>
        <w:pStyle w:val="ConsPlusNormal0"/>
        <w:jc w:val="both"/>
      </w:pPr>
      <w:r w:rsidRPr="00E27EA1">
        <w:t>--------------------------------</w:t>
      </w:r>
    </w:p>
    <w:p w:rsidR="009446E4" w:rsidRPr="00E27EA1" w:rsidRDefault="009446E4" w:rsidP="009446E4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1 Абзац первый пункта 1 статьи 21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169).</w:t>
      </w:r>
    </w:p>
    <w:p w:rsidR="009446E4" w:rsidRPr="00E27EA1" w:rsidRDefault="0079441A" w:rsidP="009446E4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2. Правила распространяются на физических лиц, в том числе пассажиров, пользующихся услугами железнодорожного транспорта, а также на юридических лиц и индивидуальных предпринимателей, деятельность которых связана с размещением объектов в зонах повышенной опасности и проведением в них работ.</w:t>
      </w:r>
    </w:p>
    <w:p w:rsidR="00113E7A" w:rsidRPr="00E27EA1" w:rsidRDefault="00113E7A">
      <w:pPr>
        <w:pStyle w:val="ConsPlusNormal0"/>
        <w:ind w:firstLine="540"/>
        <w:jc w:val="both"/>
        <w:rPr>
          <w:sz w:val="28"/>
          <w:szCs w:val="28"/>
        </w:rPr>
      </w:pPr>
    </w:p>
    <w:p w:rsidR="00113E7A" w:rsidRPr="00E27EA1" w:rsidRDefault="0079441A">
      <w:pPr>
        <w:pStyle w:val="ConsPlusTitle0"/>
        <w:jc w:val="center"/>
        <w:outlineLvl w:val="1"/>
        <w:rPr>
          <w:sz w:val="28"/>
          <w:szCs w:val="28"/>
        </w:rPr>
      </w:pPr>
      <w:r w:rsidRPr="00E27EA1">
        <w:rPr>
          <w:sz w:val="28"/>
          <w:szCs w:val="28"/>
        </w:rPr>
        <w:t>II. Нахождение граждан в зонах повышенной опасности</w:t>
      </w:r>
    </w:p>
    <w:p w:rsidR="00113E7A" w:rsidRPr="00E27EA1" w:rsidRDefault="00113E7A">
      <w:pPr>
        <w:pStyle w:val="ConsPlusNormal0"/>
        <w:ind w:firstLine="540"/>
        <w:jc w:val="both"/>
        <w:rPr>
          <w:sz w:val="28"/>
          <w:szCs w:val="28"/>
        </w:rPr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3. Посадка пассажиров в вагоны или высадка пассажиров из вагонов производится после полной остановки поезда со стороны пассажирской платформы и в пределах пассажирской платформы при ее наличии.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4. При нахождении граждан в зонах повышенной опасности и при пользовании железнодорожным подвижным составом гражданам запрещается: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1) подлезать, пролезать под пассажирскими платформами и железнодорожным подвижным составом;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2) перелезать под и через </w:t>
      </w:r>
      <w:proofErr w:type="spellStart"/>
      <w:r w:rsidRPr="00E27EA1">
        <w:rPr>
          <w:sz w:val="28"/>
          <w:szCs w:val="28"/>
        </w:rPr>
        <w:t>автосцепные</w:t>
      </w:r>
      <w:proofErr w:type="spellEnd"/>
      <w:r w:rsidRPr="00E27EA1">
        <w:rPr>
          <w:sz w:val="28"/>
          <w:szCs w:val="28"/>
        </w:rPr>
        <w:t xml:space="preserve"> устройства между вагонами;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3) заходить за ограничительную линию у края пассажирской платформы во время движения поезда в пределах пассажирской платформы до полной остановки поезда;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4) бежать по пассажирской платформе рядом с прибывающим или отправляющимся поездом;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5) оставлять сопровождаемых несовершеннолетних детей без присмотра, допускать их неконтролируемое перемещение по пассажирской платформе, в том </w:t>
      </w:r>
      <w:r w:rsidRPr="00E27EA1">
        <w:rPr>
          <w:sz w:val="28"/>
          <w:szCs w:val="28"/>
        </w:rPr>
        <w:lastRenderedPageBreak/>
        <w:t>числе устраивать подвижные игры;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6) прыгать с пассажирской платформы или находиться под ней;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7) переходить по железнодорожному переезду и 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 переезде - в пределах видимости приближающегося к переезду железнодорожного подвижного состава;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8) 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9) приближаться к проводам, идущим от опор и специальных конструкций контактной сети и воздушных линий электропередачи (далее - провода);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10) приближаться к оборванным проводам;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11) повреждать, загрязнять, снимать, самостоятельно устанавливать знаки, указатели или иные носители информации;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12) оставлять на железнодорожных </w:t>
      </w:r>
      <w:proofErr w:type="gramStart"/>
      <w:r w:rsidRPr="00E27EA1">
        <w:rPr>
          <w:sz w:val="28"/>
          <w:szCs w:val="28"/>
        </w:rPr>
        <w:t>путях</w:t>
      </w:r>
      <w:proofErr w:type="gramEnd"/>
      <w:r w:rsidRPr="00E27EA1">
        <w:rPr>
          <w:sz w:val="28"/>
          <w:szCs w:val="28"/>
        </w:rPr>
        <w:t xml:space="preserve"> посторонние предметы;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13) провозить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вещества</w:t>
      </w:r>
      <w:proofErr w:type="gramStart"/>
      <w:r w:rsidRPr="00E27EA1">
        <w:rPr>
          <w:sz w:val="28"/>
          <w:szCs w:val="28"/>
          <w:vertAlign w:val="superscript"/>
        </w:rPr>
        <w:t>2</w:t>
      </w:r>
      <w:proofErr w:type="gramEnd"/>
      <w:r w:rsidRPr="00E27EA1">
        <w:rPr>
          <w:sz w:val="28"/>
          <w:szCs w:val="28"/>
        </w:rPr>
        <w:t>. Перевозка огнестрельного оружия и боеприпасов к нему в качестве ручной клади осуществляется в соответствии с требованиями, установленными частью первой статьи 25 Федерального закона от 13 декабря 1996 г. N 150-ФЗ "Об оружии"</w:t>
      </w:r>
      <w:r w:rsidRPr="00E27EA1">
        <w:rPr>
          <w:sz w:val="28"/>
          <w:szCs w:val="28"/>
          <w:vertAlign w:val="superscript"/>
        </w:rPr>
        <w:t>3</w:t>
      </w:r>
      <w:r w:rsidRPr="00E27EA1">
        <w:rPr>
          <w:sz w:val="28"/>
          <w:szCs w:val="28"/>
        </w:rPr>
        <w:t>;</w:t>
      </w:r>
    </w:p>
    <w:p w:rsidR="00113E7A" w:rsidRPr="00E27EA1" w:rsidRDefault="0079441A" w:rsidP="00592897">
      <w:pPr>
        <w:pStyle w:val="ConsPlusNormal0"/>
        <w:jc w:val="both"/>
      </w:pPr>
      <w:r w:rsidRPr="00E27EA1">
        <w:t>--------------------------------</w:t>
      </w:r>
    </w:p>
    <w:p w:rsidR="00113E7A" w:rsidRPr="00E27EA1" w:rsidRDefault="0079441A" w:rsidP="009446E4">
      <w:pPr>
        <w:pStyle w:val="ConsPlusNormal0"/>
        <w:ind w:firstLine="539"/>
        <w:jc w:val="both"/>
        <w:rPr>
          <w:i/>
        </w:rPr>
      </w:pPr>
      <w:proofErr w:type="gramStart"/>
      <w:r w:rsidRPr="00E27EA1">
        <w:rPr>
          <w:i/>
        </w:rPr>
        <w:t>2 Абзац третий пункта 34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утвержденных постановлением Правительства Российской Федерации от 27 мая 2021 г. N 810 (Собрание законодательства Российской Федерации, 2021, N 23, ст. 4058).</w:t>
      </w:r>
      <w:proofErr w:type="gramEnd"/>
      <w:r w:rsidRPr="00E27EA1">
        <w:rPr>
          <w:i/>
        </w:rPr>
        <w:t xml:space="preserve"> В соответствии с пунктом 4 постановления Правительства Российской Федерации от 27 мая 2021 г. N 810 данный акт действует до 1 сентября 2027 г.</w:t>
      </w:r>
    </w:p>
    <w:p w:rsidR="00113E7A" w:rsidRPr="00E27EA1" w:rsidRDefault="0079441A" w:rsidP="009446E4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3 Собрание законодательства Российской Федерации, 1996, N 51, ст. 5681; 2021, N 27, N 5141.</w:t>
      </w:r>
    </w:p>
    <w:p w:rsidR="00113E7A" w:rsidRPr="00E27EA1" w:rsidRDefault="00113E7A">
      <w:pPr>
        <w:pStyle w:val="ConsPlusNormal0"/>
        <w:ind w:firstLine="540"/>
        <w:jc w:val="both"/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14) проезжать и переходить через железнодорожные пути в местах, не предусмотренных пунктом 11 настоящих Правил;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15) находиться на железнодорожных </w:t>
      </w:r>
      <w:proofErr w:type="gramStart"/>
      <w:r w:rsidRPr="00E27EA1">
        <w:rPr>
          <w:sz w:val="28"/>
          <w:szCs w:val="28"/>
        </w:rPr>
        <w:t>путях</w:t>
      </w:r>
      <w:proofErr w:type="gramEnd"/>
      <w:r w:rsidRPr="00E27EA1">
        <w:rPr>
          <w:sz w:val="28"/>
          <w:szCs w:val="28"/>
        </w:rPr>
        <w:t xml:space="preserve"> (в том числе ходить по ним, сидеть на рельсах), ходить вдоль железнодорожных путей;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16) пользоваться летательными аппаратами, передвигаться на </w:t>
      </w:r>
      <w:proofErr w:type="gramStart"/>
      <w:r w:rsidRPr="00E27EA1">
        <w:rPr>
          <w:sz w:val="28"/>
          <w:szCs w:val="28"/>
        </w:rPr>
        <w:t>мотоциклах</w:t>
      </w:r>
      <w:proofErr w:type="gramEnd"/>
      <w:r w:rsidRPr="00E27EA1">
        <w:rPr>
          <w:sz w:val="28"/>
          <w:szCs w:val="28"/>
        </w:rPr>
        <w:t>, велосипедах, самокатах, роликовых коньках и иных транспортных средствах, а также с использованием спортивного инвентаря, кроме детских и инвалидных колясок;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17) разводить костры, пользоваться пиротехническими устройствами;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lastRenderedPageBreak/>
        <w:t>18) оставлять без присмотра ручную кладь;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19) препятствовать функционированию технических средств обеспечения транспортной безопасности;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20) подходить к вагонам до полной остановки поезда;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21) прислоняться к железнодорожному подвижному составу, в том числе находящемуся без движения;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22) осуществлять посадку в поезд и высадку из поезда во время движения;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23) стоять на </w:t>
      </w:r>
      <w:proofErr w:type="gramStart"/>
      <w:r w:rsidRPr="00E27EA1">
        <w:rPr>
          <w:sz w:val="28"/>
          <w:szCs w:val="28"/>
        </w:rPr>
        <w:t>подножках</w:t>
      </w:r>
      <w:proofErr w:type="gramEnd"/>
      <w:r w:rsidRPr="00E27EA1">
        <w:rPr>
          <w:sz w:val="28"/>
          <w:szCs w:val="28"/>
        </w:rPr>
        <w:t xml:space="preserve"> и переходных площадках железнодорожного подвижного состава;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24) открывать двери вагона во время движения и остановок поезда, а также препятствовать их открытию или закрытию, задерживать отправление поезда;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25) высовываться из окон вагонов и дверей тамбуров вагонов;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26) проезжать в местах, не оборудованных для проезда;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27) потреблять (распивать) алкогольную и спиртосодержащую продукцию</w:t>
      </w:r>
      <w:proofErr w:type="gramStart"/>
      <w:r w:rsidRPr="00E27EA1">
        <w:rPr>
          <w:sz w:val="28"/>
          <w:szCs w:val="28"/>
          <w:vertAlign w:val="superscript"/>
        </w:rPr>
        <w:t>4</w:t>
      </w:r>
      <w:proofErr w:type="gramEnd"/>
      <w:r w:rsidRPr="00E27EA1">
        <w:rPr>
          <w:sz w:val="28"/>
          <w:szCs w:val="28"/>
        </w:rPr>
        <w:t xml:space="preserve"> (кроме вагонов-ресторанов);</w:t>
      </w:r>
    </w:p>
    <w:p w:rsidR="00113E7A" w:rsidRPr="00E27EA1" w:rsidRDefault="0079441A" w:rsidP="00592897">
      <w:pPr>
        <w:pStyle w:val="ConsPlusNormal0"/>
        <w:jc w:val="both"/>
        <w:rPr>
          <w:i/>
        </w:rPr>
      </w:pPr>
      <w:r w:rsidRPr="00E27EA1">
        <w:rPr>
          <w:i/>
        </w:rPr>
        <w:t>--------------------------------</w:t>
      </w:r>
    </w:p>
    <w:p w:rsidR="00113E7A" w:rsidRPr="00E27EA1" w:rsidRDefault="0079441A" w:rsidP="000943B2">
      <w:pPr>
        <w:pStyle w:val="ConsPlusNormal0"/>
        <w:ind w:firstLine="539"/>
        <w:jc w:val="both"/>
        <w:rPr>
          <w:i/>
        </w:rPr>
      </w:pPr>
      <w:proofErr w:type="gramStart"/>
      <w:r w:rsidRPr="00E27EA1">
        <w:rPr>
          <w:i/>
        </w:rPr>
        <w:t>4 Пункт 7 статьи 16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4553, Официальный интернет-портал правовой информации (www.pravo.gov.ru), 2021, 30 декабря, N 0001202112300175).</w:t>
      </w:r>
      <w:proofErr w:type="gramEnd"/>
    </w:p>
    <w:p w:rsidR="00113E7A" w:rsidRPr="00E27EA1" w:rsidRDefault="00113E7A">
      <w:pPr>
        <w:pStyle w:val="ConsPlusNormal0"/>
        <w:ind w:firstLine="540"/>
        <w:jc w:val="both"/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28) употреблять наркотические средства и психотропные вещества</w:t>
      </w:r>
      <w:r w:rsidRPr="00E27EA1">
        <w:rPr>
          <w:sz w:val="28"/>
          <w:szCs w:val="28"/>
          <w:vertAlign w:val="superscript"/>
        </w:rPr>
        <w:t>5</w:t>
      </w:r>
      <w:r w:rsidRPr="00E27EA1">
        <w:rPr>
          <w:sz w:val="28"/>
          <w:szCs w:val="28"/>
        </w:rPr>
        <w:t>;</w:t>
      </w:r>
    </w:p>
    <w:p w:rsidR="00113E7A" w:rsidRPr="00E27EA1" w:rsidRDefault="0079441A" w:rsidP="00592897">
      <w:pPr>
        <w:pStyle w:val="ConsPlusNormal0"/>
        <w:jc w:val="both"/>
        <w:rPr>
          <w:i/>
        </w:rPr>
      </w:pPr>
      <w:r w:rsidRPr="00E27EA1">
        <w:rPr>
          <w:i/>
        </w:rPr>
        <w:t>--------------------------------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&lt;5&gt; Статья 40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2015, N 6, ст. 885).</w:t>
      </w:r>
    </w:p>
    <w:p w:rsidR="00113E7A" w:rsidRPr="00E27EA1" w:rsidRDefault="00113E7A">
      <w:pPr>
        <w:pStyle w:val="ConsPlusNormal0"/>
        <w:ind w:firstLine="540"/>
        <w:jc w:val="both"/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29) находиться в состоянии опьянения, оскорбляющем человеческое достоинство и общ</w:t>
      </w:r>
      <w:r w:rsidR="00592897" w:rsidRPr="00E27EA1">
        <w:rPr>
          <w:sz w:val="28"/>
          <w:szCs w:val="28"/>
        </w:rPr>
        <w:t>ественную нравственность</w:t>
      </w:r>
      <w:proofErr w:type="gramStart"/>
      <w:r w:rsidRPr="00E27EA1">
        <w:rPr>
          <w:sz w:val="28"/>
          <w:szCs w:val="28"/>
          <w:vertAlign w:val="superscript"/>
        </w:rPr>
        <w:t>6</w:t>
      </w:r>
      <w:proofErr w:type="gramEnd"/>
      <w:r w:rsidRPr="00E27EA1">
        <w:rPr>
          <w:sz w:val="28"/>
          <w:szCs w:val="28"/>
        </w:rPr>
        <w:t>;</w:t>
      </w:r>
    </w:p>
    <w:p w:rsidR="00113E7A" w:rsidRPr="00E27EA1" w:rsidRDefault="0079441A" w:rsidP="00592897">
      <w:pPr>
        <w:pStyle w:val="ConsPlusNormal0"/>
        <w:jc w:val="both"/>
        <w:rPr>
          <w:i/>
        </w:rPr>
      </w:pPr>
      <w:r w:rsidRPr="00E27EA1">
        <w:rPr>
          <w:i/>
        </w:rPr>
        <w:t>--------------------------------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&lt;6&gt; Статья 20.21 Кодекса Российской Федерации об административных правонарушениях (Собрание законодательства Российской Федерации, 2002, N 1, ст. 1; 2013, N 51, ст. 6685).</w:t>
      </w:r>
    </w:p>
    <w:p w:rsidR="00113E7A" w:rsidRPr="00E27EA1" w:rsidRDefault="00113E7A">
      <w:pPr>
        <w:pStyle w:val="ConsPlusNormal0"/>
        <w:ind w:firstLine="540"/>
        <w:jc w:val="both"/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30) курение табака, потребление </w:t>
      </w:r>
      <w:proofErr w:type="spellStart"/>
      <w:r w:rsidRPr="00E27EA1">
        <w:rPr>
          <w:sz w:val="28"/>
          <w:szCs w:val="28"/>
        </w:rPr>
        <w:t>никотинсодержащей</w:t>
      </w:r>
      <w:proofErr w:type="spellEnd"/>
      <w:r w:rsidRPr="00E27EA1">
        <w:rPr>
          <w:sz w:val="28"/>
          <w:szCs w:val="28"/>
        </w:rPr>
        <w:t xml:space="preserve"> проду</w:t>
      </w:r>
      <w:r w:rsidR="00592897" w:rsidRPr="00E27EA1">
        <w:rPr>
          <w:sz w:val="28"/>
          <w:szCs w:val="28"/>
        </w:rPr>
        <w:t>кции или использование кальянов</w:t>
      </w:r>
      <w:proofErr w:type="gramStart"/>
      <w:r w:rsidRPr="00E27EA1">
        <w:rPr>
          <w:sz w:val="28"/>
          <w:szCs w:val="28"/>
          <w:vertAlign w:val="superscript"/>
        </w:rPr>
        <w:t>7</w:t>
      </w:r>
      <w:proofErr w:type="gramEnd"/>
      <w:r w:rsidRPr="00E27EA1">
        <w:rPr>
          <w:sz w:val="28"/>
          <w:szCs w:val="28"/>
        </w:rPr>
        <w:t>;</w:t>
      </w:r>
    </w:p>
    <w:p w:rsidR="00113E7A" w:rsidRPr="00E27EA1" w:rsidRDefault="0079441A" w:rsidP="00592897">
      <w:pPr>
        <w:pStyle w:val="ConsPlusNormal0"/>
        <w:jc w:val="both"/>
      </w:pPr>
      <w:r w:rsidRPr="00E27EA1">
        <w:t>--------------------------------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 xml:space="preserve">7 Статья 12 Федерального закона от 23 февраля 2013 г.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E27EA1">
        <w:rPr>
          <w:i/>
        </w:rPr>
        <w:t>никотинсодержащей</w:t>
      </w:r>
      <w:proofErr w:type="spellEnd"/>
      <w:r w:rsidRPr="00E27EA1">
        <w:rPr>
          <w:i/>
        </w:rPr>
        <w:t xml:space="preserve"> продукции" (Собрание законодательства Российской Федерации, 2013, N 8, ст. 721; 2020, N 31, ст. 5062).</w:t>
      </w:r>
    </w:p>
    <w:p w:rsidR="00113E7A" w:rsidRPr="00E27EA1" w:rsidRDefault="00113E7A">
      <w:pPr>
        <w:pStyle w:val="ConsPlusNormal0"/>
        <w:ind w:firstLine="540"/>
        <w:jc w:val="both"/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31) подниматься на крышу и (или) проезжать на крыше железнодорожного </w:t>
      </w:r>
      <w:r w:rsidRPr="00E27EA1">
        <w:rPr>
          <w:sz w:val="28"/>
          <w:szCs w:val="28"/>
        </w:rPr>
        <w:lastRenderedPageBreak/>
        <w:t xml:space="preserve">подвижного состава, </w:t>
      </w:r>
      <w:proofErr w:type="spellStart"/>
      <w:r w:rsidRPr="00E27EA1">
        <w:rPr>
          <w:sz w:val="28"/>
          <w:szCs w:val="28"/>
        </w:rPr>
        <w:t>автосцепных</w:t>
      </w:r>
      <w:proofErr w:type="spellEnd"/>
      <w:r w:rsidRPr="00E27EA1">
        <w:rPr>
          <w:sz w:val="28"/>
          <w:szCs w:val="28"/>
        </w:rPr>
        <w:t xml:space="preserve"> устройствах и на иных элементах железнодорожного подвижного состава;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32) проникать в кабины управления железнодорожного подвижного состава, а также осуществлять проезд в них, за исключением работников железнодорожного транспорта, исполняющих должностные обязанности;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33) 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железнодорожного транспорта общего пользования (далее - объекты инфраструктуры) без письменного разрешения перевозчика или владельца инфраструктуры;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34) использовать вагоны и объекты инфраструктуры для осуществления предпринимательской и иной приносящей доход деятельности, а также благотворительной деятельности без письменного разрешения перевозчика или владельца инфраструктуры;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35) заниматься </w:t>
      </w:r>
      <w:proofErr w:type="gramStart"/>
      <w:r w:rsidRPr="00E27EA1">
        <w:rPr>
          <w:sz w:val="28"/>
          <w:szCs w:val="28"/>
        </w:rPr>
        <w:t>попрошайничеством</w:t>
      </w:r>
      <w:proofErr w:type="gramEnd"/>
      <w:r w:rsidRPr="00E27EA1">
        <w:rPr>
          <w:sz w:val="28"/>
          <w:szCs w:val="28"/>
        </w:rPr>
        <w:t>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36) использовать музыкальные инструменты и средства звукоусиления (кроме слуховых аппаратов) в вагонах и на объектах инфраструктуры без письменного разрешения перевозчика;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37) использовать наушники для прослушивания музыки, речи и иных звуковых сигналов (кроме слуховых аппаратов), находясь на пассажирской платформе, железнодорожном переезде, железнодорожных путях общего пользования, железнодорожных путях необщего пользования;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38) засорять и загрязнять, а также повреждать железнодорожный подвижной состав и объекты инфраструктуры;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39) проникать в производственные помещения и на огражденную территорию объекта инфраструктуры;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40) препятствовать выполнению должностных обязанностей работниками железнодорожного транспорта;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41) предпринимать действия, имитирующие совершение противоправных действий либо подготовку к их совершению, препятствующие работе железнодорожного транспорта, включая распространение заведомо ложных сообщений о событиях или действиях, создающих угрозу безопасности пассажиров и иных лиц;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42) находиться в поездах, не осуществляющих или прекративших перевозку пассажиров;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43) сбрасывать, протягивать и высовывать с мостов в районе контактного провода какие-либо предметы, осуществлять любые действия, которые могут привести к соприкосновению с контактным проводом;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lastRenderedPageBreak/>
        <w:t xml:space="preserve">44) сидеть на </w:t>
      </w:r>
      <w:proofErr w:type="gramStart"/>
      <w:r w:rsidRPr="00E27EA1">
        <w:rPr>
          <w:sz w:val="28"/>
          <w:szCs w:val="28"/>
        </w:rPr>
        <w:t>перилах</w:t>
      </w:r>
      <w:proofErr w:type="gramEnd"/>
      <w:r w:rsidRPr="00E27EA1">
        <w:rPr>
          <w:sz w:val="28"/>
          <w:szCs w:val="28"/>
        </w:rPr>
        <w:t xml:space="preserve"> и ограждениях мостов, прыгать с них, сбрасывать посторонние предметы;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45) подниматься, свешиваться и перелезать через ограждения вдоль железнодорожного полотна, на пешеходных </w:t>
      </w:r>
      <w:proofErr w:type="gramStart"/>
      <w:r w:rsidRPr="00E27EA1">
        <w:rPr>
          <w:sz w:val="28"/>
          <w:szCs w:val="28"/>
        </w:rPr>
        <w:t>мостах</w:t>
      </w:r>
      <w:proofErr w:type="gramEnd"/>
      <w:r w:rsidRPr="00E27EA1">
        <w:rPr>
          <w:sz w:val="28"/>
          <w:szCs w:val="28"/>
        </w:rPr>
        <w:t xml:space="preserve"> и переходах через железнодорожные пути, а также перекидывать через ограждения предметы;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46) находиться с длинномерными предметами, которые создают угрозу жизни от соприкосновения с контактной сетью на электрифицированных участках железнодорожного пути, в целях исключения случаев </w:t>
      </w:r>
      <w:proofErr w:type="spellStart"/>
      <w:r w:rsidRPr="00E27EA1">
        <w:rPr>
          <w:sz w:val="28"/>
          <w:szCs w:val="28"/>
        </w:rPr>
        <w:t>травмирования</w:t>
      </w:r>
      <w:proofErr w:type="spellEnd"/>
      <w:r w:rsidRPr="00E27EA1">
        <w:rPr>
          <w:sz w:val="28"/>
          <w:szCs w:val="28"/>
        </w:rPr>
        <w:t xml:space="preserve"> граждан;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47) пользоваться (применять) лазерными указками;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48) повреждать или иными способами воздействовать на кабельные коммуникации автоматики, связи и энергоснабжения.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5. При нахождении на пассажирских платформах гражданам необходимо: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1) обеспечивать информирование работников железнодорожного транспорта о наличии препятствий для движения поездов;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2) подавать сигнал для остановки поезда возможным способом в случаях возникновения ситуации, требующей экстренной остановки железнодорожного подвижного состава (сигнал остановки поезда (маневрового состава) подается круговым движением руки или какого-либо предмета);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3) держать сопровождаемых малолетних</w:t>
      </w:r>
      <w:r w:rsidRPr="00E27EA1">
        <w:rPr>
          <w:sz w:val="28"/>
          <w:szCs w:val="28"/>
          <w:vertAlign w:val="superscript"/>
        </w:rPr>
        <w:t>8</w:t>
      </w:r>
      <w:r w:rsidRPr="00E27EA1">
        <w:rPr>
          <w:sz w:val="28"/>
          <w:szCs w:val="28"/>
        </w:rPr>
        <w:t xml:space="preserve"> детей за руку или на </w:t>
      </w:r>
      <w:proofErr w:type="gramStart"/>
      <w:r w:rsidRPr="00E27EA1">
        <w:rPr>
          <w:sz w:val="28"/>
          <w:szCs w:val="28"/>
        </w:rPr>
        <w:t>руках</w:t>
      </w:r>
      <w:proofErr w:type="gramEnd"/>
      <w:r w:rsidRPr="00E27EA1">
        <w:rPr>
          <w:sz w:val="28"/>
          <w:szCs w:val="28"/>
        </w:rPr>
        <w:t xml:space="preserve"> при перевозке их без использования детских колясок;</w:t>
      </w:r>
    </w:p>
    <w:p w:rsidR="00113E7A" w:rsidRPr="00E27EA1" w:rsidRDefault="0079441A" w:rsidP="00592897">
      <w:pPr>
        <w:pStyle w:val="ConsPlusNormal0"/>
        <w:jc w:val="both"/>
      </w:pPr>
      <w:r w:rsidRPr="00E27EA1">
        <w:t>--------------------------------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proofErr w:type="gramStart"/>
      <w:r w:rsidRPr="00E27EA1">
        <w:rPr>
          <w:i/>
        </w:rPr>
        <w:t>&lt;8&gt; Несовершеннолетние, не достигшие четырнадцати лет (пункт 1 статьи 28 Гражданского кодекса Российской Федерации (Собрание законодательства Российской Федерации, 1994, N 32, ст. 3301).</w:t>
      </w:r>
      <w:proofErr w:type="gramEnd"/>
    </w:p>
    <w:p w:rsidR="00113E7A" w:rsidRPr="00E27EA1" w:rsidRDefault="00113E7A">
      <w:pPr>
        <w:pStyle w:val="ConsPlusNormal0"/>
        <w:ind w:firstLine="540"/>
        <w:jc w:val="both"/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4) пропускать сопровождаемых малолетних детей впереди себя при посадке в вагон;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5) информировать о посторонних и (или) забытых предметах работников железнодорожного транспорта.</w:t>
      </w:r>
    </w:p>
    <w:p w:rsidR="00113E7A" w:rsidRPr="00E27EA1" w:rsidRDefault="00113E7A">
      <w:pPr>
        <w:pStyle w:val="ConsPlusNormal0"/>
        <w:ind w:firstLine="540"/>
        <w:jc w:val="both"/>
        <w:rPr>
          <w:sz w:val="28"/>
          <w:szCs w:val="28"/>
        </w:rPr>
      </w:pPr>
    </w:p>
    <w:p w:rsidR="00113E7A" w:rsidRPr="00E27EA1" w:rsidRDefault="0079441A">
      <w:pPr>
        <w:pStyle w:val="ConsPlusTitle0"/>
        <w:jc w:val="center"/>
        <w:outlineLvl w:val="1"/>
        <w:rPr>
          <w:sz w:val="28"/>
          <w:szCs w:val="28"/>
        </w:rPr>
      </w:pPr>
      <w:r w:rsidRPr="00E27EA1">
        <w:rPr>
          <w:sz w:val="28"/>
          <w:szCs w:val="28"/>
        </w:rPr>
        <w:t>III. Размещение объектов в зонах повышенной опасности</w:t>
      </w:r>
    </w:p>
    <w:p w:rsidR="00113E7A" w:rsidRPr="00E27EA1" w:rsidRDefault="0079441A">
      <w:pPr>
        <w:pStyle w:val="ConsPlusTitle0"/>
        <w:jc w:val="center"/>
        <w:rPr>
          <w:sz w:val="28"/>
          <w:szCs w:val="28"/>
        </w:rPr>
      </w:pPr>
      <w:r w:rsidRPr="00E27EA1">
        <w:rPr>
          <w:sz w:val="28"/>
          <w:szCs w:val="28"/>
        </w:rPr>
        <w:t>и выполнение в этих зонах работ</w:t>
      </w:r>
    </w:p>
    <w:p w:rsidR="00113E7A" w:rsidRPr="00E27EA1" w:rsidRDefault="00113E7A">
      <w:pPr>
        <w:pStyle w:val="ConsPlusNormal0"/>
        <w:jc w:val="center"/>
        <w:rPr>
          <w:sz w:val="28"/>
          <w:szCs w:val="28"/>
        </w:rPr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6. </w:t>
      </w:r>
      <w:proofErr w:type="gramStart"/>
      <w:r w:rsidRPr="00E27EA1">
        <w:rPr>
          <w:sz w:val="28"/>
          <w:szCs w:val="28"/>
        </w:rPr>
        <w:t>Размещение объектов в зонах повышенной опасности осуществляется в соответствии с требованиями, установленными техническими регламентами, документами по стандартизации, Федеральным законом от 9 февраля 2007 г. N 16-ФЗ "О транспортной безопасности"</w:t>
      </w:r>
      <w:r w:rsidRPr="00E27EA1">
        <w:rPr>
          <w:sz w:val="28"/>
          <w:szCs w:val="28"/>
          <w:vertAlign w:val="superscript"/>
        </w:rPr>
        <w:t>9</w:t>
      </w:r>
      <w:r w:rsidRPr="00E27EA1">
        <w:rPr>
          <w:sz w:val="28"/>
          <w:szCs w:val="28"/>
        </w:rPr>
        <w:t>, Федеральным законом от 10 января 2003 г. N 17-ФЗ "О железнодорожном тра</w:t>
      </w:r>
      <w:r w:rsidR="00592897" w:rsidRPr="00E27EA1">
        <w:rPr>
          <w:sz w:val="28"/>
          <w:szCs w:val="28"/>
        </w:rPr>
        <w:t>нспорте в Российской Федерации"</w:t>
      </w:r>
      <w:r w:rsidRPr="00E27EA1">
        <w:rPr>
          <w:sz w:val="28"/>
          <w:szCs w:val="28"/>
          <w:vertAlign w:val="superscript"/>
        </w:rPr>
        <w:t>10</w:t>
      </w:r>
      <w:r w:rsidRPr="00E27EA1">
        <w:rPr>
          <w:sz w:val="28"/>
          <w:szCs w:val="28"/>
        </w:rPr>
        <w:t>, Земельным кодексом Российской Федерации</w:t>
      </w:r>
      <w:r w:rsidRPr="00E27EA1">
        <w:rPr>
          <w:sz w:val="28"/>
          <w:szCs w:val="28"/>
          <w:vertAlign w:val="superscript"/>
        </w:rPr>
        <w:t>11</w:t>
      </w:r>
      <w:r w:rsidRPr="00E27EA1">
        <w:rPr>
          <w:sz w:val="28"/>
          <w:szCs w:val="28"/>
        </w:rPr>
        <w:t>, Градостроительным кодексом</w:t>
      </w:r>
      <w:r w:rsidR="00592897" w:rsidRPr="00E27EA1">
        <w:rPr>
          <w:sz w:val="28"/>
          <w:szCs w:val="28"/>
        </w:rPr>
        <w:t xml:space="preserve"> Российской Федерации</w:t>
      </w:r>
      <w:r w:rsidRPr="00E27EA1">
        <w:rPr>
          <w:sz w:val="28"/>
          <w:szCs w:val="28"/>
          <w:vertAlign w:val="superscript"/>
        </w:rPr>
        <w:t>12</w:t>
      </w:r>
      <w:r w:rsidRPr="00E27EA1">
        <w:rPr>
          <w:sz w:val="28"/>
          <w:szCs w:val="28"/>
        </w:rPr>
        <w:t>, Правилами противопожарного режима в Российской Федерации</w:t>
      </w:r>
      <w:proofErr w:type="gramEnd"/>
      <w:r w:rsidRPr="00E27EA1">
        <w:rPr>
          <w:sz w:val="28"/>
          <w:szCs w:val="28"/>
        </w:rPr>
        <w:t>, утвержденными постановлением Правительства Российской Федерации от 16 сентября 2020 г. N 1479</w:t>
      </w:r>
      <w:r w:rsidRPr="00E27EA1">
        <w:rPr>
          <w:sz w:val="28"/>
          <w:szCs w:val="28"/>
          <w:vertAlign w:val="superscript"/>
        </w:rPr>
        <w:t>13</w:t>
      </w:r>
      <w:r w:rsidRPr="00E27EA1">
        <w:rPr>
          <w:sz w:val="28"/>
          <w:szCs w:val="28"/>
        </w:rPr>
        <w:t xml:space="preserve"> </w:t>
      </w:r>
      <w:r w:rsidRPr="00E27EA1">
        <w:rPr>
          <w:sz w:val="28"/>
          <w:szCs w:val="28"/>
        </w:rPr>
        <w:lastRenderedPageBreak/>
        <w:t>(далее - Правила противопожарного режима), Правилами технической эксплуатации железных дорог Российской Федерации, утвержденными приказом Минтранса России от 21 декабря 2010 г. N 286</w:t>
      </w:r>
      <w:r w:rsidRPr="00E27EA1">
        <w:rPr>
          <w:sz w:val="28"/>
          <w:szCs w:val="28"/>
          <w:vertAlign w:val="superscript"/>
        </w:rPr>
        <w:t xml:space="preserve">14 </w:t>
      </w:r>
      <w:r w:rsidRPr="00E27EA1">
        <w:rPr>
          <w:sz w:val="28"/>
          <w:szCs w:val="28"/>
        </w:rPr>
        <w:t>(далее - Правила технической эксплуатации).</w:t>
      </w:r>
    </w:p>
    <w:p w:rsidR="00113E7A" w:rsidRPr="00E27EA1" w:rsidRDefault="0079441A" w:rsidP="00592897">
      <w:pPr>
        <w:pStyle w:val="ConsPlusNormal0"/>
        <w:jc w:val="both"/>
      </w:pPr>
      <w:r w:rsidRPr="00E27EA1">
        <w:t>--------------------------------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9 Собрание законодательства Российской Федерации, 2007, N 7, ст. 837; 2021, N 24, ст. 4188.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10 Собрание законодательства Российской Федерации, 2003, N 2, ст. 169; 2021, N 24, ст. 4188.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11 Собрание законодательства Российской Федерации, 2001, N 44, ст. 4147; Официальный интернет-портал правовой информации (www.pravo.gov.ru), 2021, 30 декабря, N 0001202112300178.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12 Собрание законодательства Российской Федерации, 2005, N 1, ст. 16; Официальный интернет-портал правовой информации (www.pravo.gov.ru), 2021, 30 декабря, N 0001202112300150.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13 Собрание законодательства Российской Федерации, 2020, N 39, ст. 6056; 2021, N 23, ст. 4041. В соответствии с пунктом 2 постановления Правительства Российской Федерации от 16 сентября 2020 г. N 1479 данный акт действует до 31 декабря 2026 г.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proofErr w:type="gramStart"/>
      <w:r w:rsidRPr="00E27EA1">
        <w:rPr>
          <w:i/>
        </w:rPr>
        <w:t>14 Зарегистрирован Министерством юстиции Российской Федерации 28 января 2011 г., регистрационный N 19627, с изменениями, внесенными приказами Министерства транспорта Российской Федерации от 12 августа 2011 г. N 210 (зарегистрирован Министерством юстиции Российской Федерации от 8 сентября 2011 г., регистрационный N 21758), от 4 июня 2012 г. N 162 (зарегистрирован Министерством юстиции Российской Федерации 28 июня 2012 г., регистрационный N 24735</w:t>
      </w:r>
      <w:proofErr w:type="gramEnd"/>
      <w:r w:rsidRPr="00E27EA1">
        <w:rPr>
          <w:i/>
        </w:rPr>
        <w:t xml:space="preserve">), </w:t>
      </w:r>
      <w:proofErr w:type="gramStart"/>
      <w:r w:rsidRPr="00E27EA1">
        <w:rPr>
          <w:i/>
        </w:rPr>
        <w:t>от 13 июня 2012 г. N 164 (зарегистрирован Министерством юстиции Российской Федерации 18 июня 2012 г., регистрационный N 24613), от 30 марта 2015 г. N 57 (зарегистрирован Министерством юстиции Российской Федерации 23 апреля 2015 г., регистрационный N 37020), от 9 ноября 2015 г. N 330 (зарегистрирован Министерством юстиции Российской Федерации 4 декабря 2015 г., регистрационный N 39978), от 25 декабря</w:t>
      </w:r>
      <w:proofErr w:type="gramEnd"/>
      <w:r w:rsidRPr="00E27EA1">
        <w:rPr>
          <w:i/>
        </w:rPr>
        <w:t xml:space="preserve"> </w:t>
      </w:r>
      <w:proofErr w:type="gramStart"/>
      <w:r w:rsidRPr="00E27EA1">
        <w:rPr>
          <w:i/>
        </w:rPr>
        <w:t>2015 г. N 382 (зарегистрирован Министерством юстиции Российской Федерации 31 декабря 2015 г., регистрационный N 40409), от 3 июня 2016 г. N 145 (зарегистрирован Министерством юстиции Российской Федерации 29 июня 2016 г., регистрационный N 42676), от 1 сентября 2016 г. N 257 (зарегистрирован Министерством юстиции Российской Федерации 3 ноября 2016 г., регистрационный N 44248), от 30 января 2018 г. N</w:t>
      </w:r>
      <w:proofErr w:type="gramEnd"/>
      <w:r w:rsidRPr="00E27EA1">
        <w:rPr>
          <w:i/>
        </w:rPr>
        <w:t xml:space="preserve"> </w:t>
      </w:r>
      <w:proofErr w:type="gramStart"/>
      <w:r w:rsidRPr="00E27EA1">
        <w:rPr>
          <w:i/>
        </w:rPr>
        <w:t>36 (зарегистрирован Министерством юстиции Российской Федерации 11 апреля 2018 г., регистрационный N 50716), от 9 февраля 2018 г. N 54 (зарегистрирован Министерством юстиции Российской Федерации 3 мая 2018 г., регистрационный N 50958), от 5 октября 2018 г. N 349 (зарегистрирован Министерством юстиции Российской Федерации 6 декабря 2018 г., регистрационный N 52897), от 25 декабря 2018 г. N 472 (зарегистрирован Министерством</w:t>
      </w:r>
      <w:proofErr w:type="gramEnd"/>
      <w:r w:rsidRPr="00E27EA1">
        <w:rPr>
          <w:i/>
        </w:rPr>
        <w:t xml:space="preserve"> юстиции Российской Федерации 12 июля 2019 г., </w:t>
      </w:r>
      <w:proofErr w:type="gramStart"/>
      <w:r w:rsidRPr="00E27EA1">
        <w:rPr>
          <w:i/>
        </w:rPr>
        <w:t>регистрационный</w:t>
      </w:r>
      <w:proofErr w:type="gramEnd"/>
      <w:r w:rsidRPr="00E27EA1">
        <w:rPr>
          <w:i/>
        </w:rPr>
        <w:t xml:space="preserve"> N 55235).</w:t>
      </w:r>
    </w:p>
    <w:p w:rsidR="00113E7A" w:rsidRPr="00E27EA1" w:rsidRDefault="00113E7A">
      <w:pPr>
        <w:pStyle w:val="ConsPlusNormal0"/>
        <w:ind w:firstLine="540"/>
        <w:jc w:val="both"/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7. </w:t>
      </w:r>
      <w:proofErr w:type="gramStart"/>
      <w:r w:rsidRPr="00E27EA1">
        <w:rPr>
          <w:sz w:val="28"/>
          <w:szCs w:val="28"/>
        </w:rPr>
        <w:t>Выполнение работ в зонах повышенной опасности, в полосе отвода железной дороги должно</w:t>
      </w:r>
      <w:r w:rsidRPr="00E27EA1">
        <w:t xml:space="preserve"> </w:t>
      </w:r>
      <w:r w:rsidRPr="00E27EA1">
        <w:rPr>
          <w:sz w:val="28"/>
          <w:szCs w:val="28"/>
        </w:rPr>
        <w:t>производиться в соответствии с требованиями, установленными статьей 90 Земельного кодекса Российской Федерации</w:t>
      </w:r>
      <w:r w:rsidRPr="00E27EA1">
        <w:rPr>
          <w:sz w:val="28"/>
          <w:szCs w:val="28"/>
          <w:vertAlign w:val="superscript"/>
        </w:rPr>
        <w:t>15</w:t>
      </w:r>
      <w:r w:rsidRPr="00E27EA1">
        <w:rPr>
          <w:sz w:val="28"/>
          <w:szCs w:val="28"/>
        </w:rPr>
        <w:t>, Правилами противопожарного режима, Правилами технической эксплуатации, Правилами по охране труда при эксплуатации объектов инфраструктуры железнодорожного транспорта, утвержденными приказом Министерства труда и социальной защиты Российской Федерации от 25 сентября 2020 г. N 652н</w:t>
      </w:r>
      <w:r w:rsidRPr="00E27EA1">
        <w:rPr>
          <w:sz w:val="28"/>
          <w:szCs w:val="28"/>
          <w:vertAlign w:val="superscript"/>
        </w:rPr>
        <w:t>16</w:t>
      </w:r>
      <w:r w:rsidRPr="00E27EA1">
        <w:rPr>
          <w:sz w:val="28"/>
          <w:szCs w:val="28"/>
        </w:rPr>
        <w:t>, при условии обеспечения безопасности</w:t>
      </w:r>
      <w:proofErr w:type="gramEnd"/>
      <w:r w:rsidRPr="00E27EA1">
        <w:rPr>
          <w:sz w:val="28"/>
          <w:szCs w:val="28"/>
        </w:rPr>
        <w:t xml:space="preserve"> движения поездов и производства маневровой работы и при наличии письменного разрешения владельца инфраструктуры, владельца железнодорожного пути необщего пользования.</w:t>
      </w:r>
    </w:p>
    <w:p w:rsidR="00113E7A" w:rsidRPr="00E27EA1" w:rsidRDefault="0079441A" w:rsidP="00592897">
      <w:pPr>
        <w:pStyle w:val="ConsPlusNormal0"/>
        <w:jc w:val="both"/>
      </w:pPr>
      <w:r w:rsidRPr="00E27EA1">
        <w:t>--------------------------------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15 Собрание законодательства Российской Федерации, 2001, N 44, ст. 4147.</w:t>
      </w:r>
    </w:p>
    <w:p w:rsidR="00113E7A" w:rsidRPr="00E27EA1" w:rsidRDefault="0079441A" w:rsidP="00592897">
      <w:pPr>
        <w:pStyle w:val="ConsPlusNormal0"/>
        <w:ind w:firstLine="539"/>
        <w:jc w:val="both"/>
        <w:rPr>
          <w:i/>
        </w:rPr>
      </w:pPr>
      <w:proofErr w:type="gramStart"/>
      <w:r w:rsidRPr="00E27EA1">
        <w:rPr>
          <w:i/>
        </w:rPr>
        <w:t>16 Зарегистрирован Министерством юстиции Российской Федерации 8 декабря 2020 г., регистрационный N 61322).</w:t>
      </w:r>
      <w:proofErr w:type="gramEnd"/>
      <w:r w:rsidRPr="00E27EA1">
        <w:rPr>
          <w:i/>
        </w:rPr>
        <w:t xml:space="preserve"> В соответствии с пунктом 2 приказа Министерства труда и социальной защиты Российской Федерации от 25 сентября 2020 г. N 652н данный акт действует до 31 декабря 2025 г.</w:t>
      </w:r>
    </w:p>
    <w:p w:rsidR="00113E7A" w:rsidRPr="00E27EA1" w:rsidRDefault="00113E7A">
      <w:pPr>
        <w:pStyle w:val="ConsPlusNormal0"/>
        <w:ind w:firstLine="540"/>
        <w:jc w:val="both"/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8. В целях информирования пассажиров о правилах поведения и действиях </w:t>
      </w:r>
      <w:r w:rsidRPr="00E27EA1">
        <w:rPr>
          <w:sz w:val="28"/>
          <w:szCs w:val="28"/>
        </w:rPr>
        <w:lastRenderedPageBreak/>
        <w:t>граждан в зонах повышенной опасности и в железнодорожном подвижном составе перевозчиком и владельцем инфраструктуры применяется звуковое информирование, табло, мониторы, а также схемы, указатели.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9. В случае возникновения пожаров, аварий и стихийных бедствий владелец инфраструктуры должен пропустить в зону повышенной опасности расчеты пожарных и аварийно-спасательных служб, а также бригады скорой и неотложной помощи.</w:t>
      </w:r>
    </w:p>
    <w:p w:rsidR="00113E7A" w:rsidRPr="00E27EA1" w:rsidRDefault="00113E7A">
      <w:pPr>
        <w:pStyle w:val="ConsPlusNormal0"/>
        <w:ind w:firstLine="540"/>
        <w:jc w:val="both"/>
        <w:rPr>
          <w:sz w:val="28"/>
          <w:szCs w:val="28"/>
        </w:rPr>
      </w:pPr>
    </w:p>
    <w:p w:rsidR="00113E7A" w:rsidRPr="00E27EA1" w:rsidRDefault="0079441A">
      <w:pPr>
        <w:pStyle w:val="ConsPlusTitle0"/>
        <w:jc w:val="center"/>
        <w:outlineLvl w:val="1"/>
        <w:rPr>
          <w:sz w:val="28"/>
          <w:szCs w:val="28"/>
        </w:rPr>
      </w:pPr>
      <w:r w:rsidRPr="00E27EA1">
        <w:rPr>
          <w:sz w:val="28"/>
          <w:szCs w:val="28"/>
        </w:rPr>
        <w:t>IV. Проезд и переход через железнодорожные пути</w:t>
      </w:r>
    </w:p>
    <w:p w:rsidR="00113E7A" w:rsidRPr="00E27EA1" w:rsidRDefault="00113E7A">
      <w:pPr>
        <w:pStyle w:val="ConsPlusNormal0"/>
        <w:jc w:val="center"/>
        <w:rPr>
          <w:sz w:val="28"/>
          <w:szCs w:val="28"/>
        </w:rPr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10. Проезд и переход граждан через железнодорожные пути допускается только в установленных и оборудованных для этого местах.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bookmarkStart w:id="2" w:name="P149"/>
      <w:bookmarkEnd w:id="2"/>
      <w:r w:rsidRPr="00E27EA1">
        <w:rPr>
          <w:sz w:val="28"/>
          <w:szCs w:val="28"/>
        </w:rPr>
        <w:t>11.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(или) работниками железнодорожного транспорта).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12. Проезд гражданина в инвалидной коляске через железнодорожные пути допускается по пешеходным переходам в одном уровне с железнодорожными путями с сопровождающим, а также по мостам и тоннелям, оборудованным специальными устройствами беспрепятственного передвижения маломобильных групп населения.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13. При пересечении гражданами железнодорожных путей на транспортных средствах должны соблюдаться нормы, установленные разделом 15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</w:t>
      </w:r>
      <w:r w:rsidRPr="00E27EA1">
        <w:rPr>
          <w:sz w:val="28"/>
          <w:szCs w:val="28"/>
          <w:vertAlign w:val="superscript"/>
        </w:rPr>
        <w:t>17</w:t>
      </w:r>
      <w:r w:rsidRPr="00E27EA1">
        <w:rPr>
          <w:sz w:val="28"/>
          <w:szCs w:val="28"/>
        </w:rPr>
        <w:t>.</w:t>
      </w:r>
    </w:p>
    <w:p w:rsidR="00113E7A" w:rsidRPr="00E27EA1" w:rsidRDefault="0079441A" w:rsidP="00283A8D">
      <w:pPr>
        <w:pStyle w:val="ConsPlusNormal0"/>
        <w:jc w:val="both"/>
        <w:rPr>
          <w:i/>
        </w:rPr>
      </w:pPr>
      <w:r w:rsidRPr="00E27EA1">
        <w:rPr>
          <w:i/>
        </w:rPr>
        <w:t>--------------------------------</w:t>
      </w:r>
    </w:p>
    <w:p w:rsidR="00113E7A" w:rsidRPr="00E27EA1" w:rsidRDefault="0079441A" w:rsidP="00283A8D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17 Собрание актов Президента и Правительства Российской Федерации, 1993, N 47, ст. 4531.</w:t>
      </w:r>
    </w:p>
    <w:p w:rsidR="00113E7A" w:rsidRPr="00E27EA1" w:rsidRDefault="00113E7A">
      <w:pPr>
        <w:pStyle w:val="ConsPlusNormal0"/>
        <w:ind w:firstLine="540"/>
        <w:jc w:val="both"/>
      </w:pPr>
    </w:p>
    <w:p w:rsidR="00113E7A" w:rsidRPr="00E27EA1" w:rsidRDefault="0079441A">
      <w:pPr>
        <w:pStyle w:val="ConsPlusNormal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 xml:space="preserve">14. Граждане перед переходом через железнодорожные пути по пешеходному настилу должны обеспечить личную зону видимости приближения железнодорожного транспорта и </w:t>
      </w:r>
      <w:proofErr w:type="gramStart"/>
      <w:r w:rsidRPr="00E27EA1">
        <w:rPr>
          <w:sz w:val="28"/>
          <w:szCs w:val="28"/>
        </w:rPr>
        <w:t>слышимости</w:t>
      </w:r>
      <w:proofErr w:type="gramEnd"/>
      <w:r w:rsidRPr="00E27EA1">
        <w:rPr>
          <w:sz w:val="28"/>
          <w:szCs w:val="28"/>
        </w:rPr>
        <w:t xml:space="preserve"> подаваемых машинистом или другим работником железнодорожного транспорта звуковых сигналов (снять капюшон и наушники), убедиться в отсутствии движущегося железнодорожного подвижного состава.</w:t>
      </w:r>
    </w:p>
    <w:p w:rsidR="00113E7A" w:rsidRPr="00E27EA1" w:rsidRDefault="0079441A">
      <w:pPr>
        <w:pStyle w:val="ConsPlusNormal0"/>
        <w:spacing w:before="240"/>
        <w:ind w:firstLine="540"/>
        <w:jc w:val="both"/>
        <w:rPr>
          <w:sz w:val="28"/>
          <w:szCs w:val="28"/>
        </w:rPr>
      </w:pPr>
      <w:r w:rsidRPr="00E27EA1">
        <w:rPr>
          <w:sz w:val="28"/>
          <w:szCs w:val="28"/>
        </w:rPr>
        <w:t>15. При прогоне животных через железнодорожные пути стадо должно быть разделено на группы такой численности, чтобы с учетом количества погонщиков был обеспечен безопасный прогон каждой группы</w:t>
      </w:r>
      <w:r w:rsidRPr="00E27EA1">
        <w:rPr>
          <w:sz w:val="28"/>
          <w:szCs w:val="28"/>
          <w:vertAlign w:val="superscript"/>
        </w:rPr>
        <w:t>18</w:t>
      </w:r>
      <w:r w:rsidRPr="00E27EA1">
        <w:rPr>
          <w:sz w:val="28"/>
          <w:szCs w:val="28"/>
        </w:rPr>
        <w:t>.</w:t>
      </w:r>
    </w:p>
    <w:p w:rsidR="00113E7A" w:rsidRPr="00E27EA1" w:rsidRDefault="0079441A" w:rsidP="00283A8D">
      <w:pPr>
        <w:pStyle w:val="ConsPlusNormal0"/>
        <w:jc w:val="both"/>
        <w:rPr>
          <w:i/>
        </w:rPr>
      </w:pPr>
      <w:r w:rsidRPr="00E27EA1">
        <w:rPr>
          <w:i/>
        </w:rPr>
        <w:t>--------------------------------</w:t>
      </w:r>
    </w:p>
    <w:p w:rsidR="00113E7A" w:rsidRPr="00E27EA1" w:rsidRDefault="0079441A" w:rsidP="00283A8D">
      <w:pPr>
        <w:pStyle w:val="ConsPlusNormal0"/>
        <w:ind w:firstLine="539"/>
        <w:jc w:val="both"/>
        <w:rPr>
          <w:i/>
        </w:rPr>
      </w:pPr>
      <w:r w:rsidRPr="00E27EA1">
        <w:rPr>
          <w:i/>
        </w:rPr>
        <w:t>&lt;18&gt; Пункт 25.5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(Собрание актов Президента и Правительства Российской Федерации, 1993, N 47, ст. 4531; Собрание законодательства Российской Федерации, 2014, N 14, ст. 1625).</w:t>
      </w:r>
    </w:p>
    <w:p w:rsidR="00113E7A" w:rsidRPr="00E27EA1" w:rsidRDefault="00113E7A">
      <w:pPr>
        <w:pStyle w:val="ConsPlusNormal0"/>
        <w:ind w:firstLine="540"/>
        <w:jc w:val="both"/>
      </w:pPr>
    </w:p>
    <w:bookmarkEnd w:id="0"/>
    <w:p w:rsidR="00113E7A" w:rsidRPr="00E27EA1" w:rsidRDefault="00113E7A">
      <w:pPr>
        <w:pStyle w:val="ConsPlusNormal0"/>
        <w:ind w:firstLine="540"/>
        <w:jc w:val="both"/>
      </w:pPr>
    </w:p>
    <w:sectPr w:rsidR="00113E7A" w:rsidRPr="00E27EA1" w:rsidSect="00592897">
      <w:pgSz w:w="11906" w:h="16838"/>
      <w:pgMar w:top="993" w:right="424" w:bottom="568" w:left="99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3F" w:rsidRDefault="00254B3F">
      <w:r>
        <w:separator/>
      </w:r>
    </w:p>
  </w:endnote>
  <w:endnote w:type="continuationSeparator" w:id="0">
    <w:p w:rsidR="00254B3F" w:rsidRDefault="0025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3F" w:rsidRDefault="00254B3F">
      <w:r>
        <w:separator/>
      </w:r>
    </w:p>
  </w:footnote>
  <w:footnote w:type="continuationSeparator" w:id="0">
    <w:p w:rsidR="00254B3F" w:rsidRDefault="0025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7A"/>
    <w:rsid w:val="000943B2"/>
    <w:rsid w:val="00113E7A"/>
    <w:rsid w:val="00254B3F"/>
    <w:rsid w:val="00283A8D"/>
    <w:rsid w:val="00592897"/>
    <w:rsid w:val="0079441A"/>
    <w:rsid w:val="009446E4"/>
    <w:rsid w:val="00BA1920"/>
    <w:rsid w:val="00E2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1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9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920"/>
  </w:style>
  <w:style w:type="paragraph" w:styleId="a7">
    <w:name w:val="footer"/>
    <w:basedOn w:val="a"/>
    <w:link w:val="a8"/>
    <w:uiPriority w:val="99"/>
    <w:unhideWhenUsed/>
    <w:rsid w:val="00BA19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1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9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920"/>
  </w:style>
  <w:style w:type="paragraph" w:styleId="a7">
    <w:name w:val="footer"/>
    <w:basedOn w:val="a"/>
    <w:link w:val="a8"/>
    <w:uiPriority w:val="99"/>
    <w:unhideWhenUsed/>
    <w:rsid w:val="00BA19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27.01.2022 N 20
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
(Зарегистрировано в Минюсте России 25.05</vt:lpstr>
    </vt:vector>
  </TitlesOfParts>
  <Company>КонсультантПлюс Версия 4025.00.50</Company>
  <LinksUpToDate>false</LinksUpToDate>
  <CharactersWithSpaces>20133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27.01.2022 N 20
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
(Зарегистрировано в Минюсте России 25.05.2022 N 68592)</dc:title>
  <dc:creator>Папан</dc:creator>
  <cp:lastModifiedBy>Папан</cp:lastModifiedBy>
  <cp:revision>7</cp:revision>
  <dcterms:created xsi:type="dcterms:W3CDTF">2026-02-13T10:48:00Z</dcterms:created>
  <dcterms:modified xsi:type="dcterms:W3CDTF">2026-02-25T11:31:00Z</dcterms:modified>
</cp:coreProperties>
</file>